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1D1" w:rsidRDefault="008021D1" w:rsidP="0065690F">
      <w:pPr>
        <w:pStyle w:val="reader-word-layer"/>
        <w:shd w:val="clear" w:color="auto" w:fill="FFFFFF"/>
        <w:spacing w:beforeLines="50" w:beforeAutospacing="0" w:afterLines="50" w:afterAutospacing="0" w:line="400" w:lineRule="exact"/>
        <w:ind w:firstLineChars="200" w:firstLine="482"/>
        <w:rPr>
          <w:rFonts w:ascii="Times New Roman" w:hAnsi="Times New Roman" w:cs="Times New Roman"/>
          <w:b/>
          <w:bCs/>
          <w:kern w:val="2"/>
        </w:rPr>
      </w:pPr>
      <w:r w:rsidRPr="0058407C">
        <w:rPr>
          <w:rFonts w:ascii="Times New Roman" w:hAnsi="Times New Roman" w:cs="Times New Roman"/>
          <w:b/>
          <w:bCs/>
          <w:kern w:val="2"/>
        </w:rPr>
        <w:t>步骤</w:t>
      </w:r>
      <w:r w:rsidRPr="0058407C">
        <w:rPr>
          <w:rFonts w:ascii="Times New Roman" w:hAnsi="Times New Roman" w:cs="Times New Roman"/>
          <w:b/>
          <w:bCs/>
          <w:kern w:val="2"/>
        </w:rPr>
        <w:t>1</w:t>
      </w:r>
      <w:r w:rsidRPr="0058407C">
        <w:rPr>
          <w:rFonts w:ascii="Times New Roman" w:hAnsi="Times New Roman" w:cs="Times New Roman"/>
          <w:b/>
          <w:bCs/>
          <w:kern w:val="2"/>
        </w:rPr>
        <w:t>：</w:t>
      </w:r>
      <w:r w:rsidRPr="0058407C">
        <w:rPr>
          <w:rFonts w:ascii="Times New Roman" w:hAnsi="Times New Roman" w:cs="Times New Roman" w:hint="eastAsia"/>
          <w:b/>
          <w:bCs/>
          <w:kern w:val="2"/>
        </w:rPr>
        <w:t>登陆</w:t>
      </w:r>
      <w:r w:rsidRPr="0058407C">
        <w:rPr>
          <w:rFonts w:ascii="Times New Roman" w:hAnsi="Times New Roman" w:cs="Times New Roman"/>
          <w:b/>
          <w:bCs/>
          <w:kern w:val="2"/>
        </w:rPr>
        <w:t>系统</w:t>
      </w:r>
    </w:p>
    <w:p w:rsidR="004063CD" w:rsidRPr="0058407C" w:rsidRDefault="00F848C6" w:rsidP="008021D1">
      <w:pPr>
        <w:pStyle w:val="reader-word-layer"/>
        <w:shd w:val="clear" w:color="auto" w:fill="FFFFFF"/>
        <w:spacing w:before="0" w:beforeAutospacing="0" w:after="0" w:afterAutospacing="0" w:line="420" w:lineRule="exact"/>
        <w:ind w:leftChars="50" w:left="105" w:rightChars="50" w:right="105" w:firstLineChars="200" w:firstLine="464"/>
        <w:rPr>
          <w:rFonts w:eastAsia="仿宋_GB2312" w:hint="eastAsia"/>
          <w:spacing w:val="-4"/>
        </w:rPr>
      </w:pPr>
      <w:r>
        <w:rPr>
          <w:rFonts w:eastAsia="仿宋_GB2312" w:hint="eastAsia"/>
          <w:spacing w:val="-4"/>
        </w:rPr>
        <w:t>登陆</w:t>
      </w:r>
      <w:r w:rsidR="00467198" w:rsidRPr="00467198">
        <w:t>http://gtdl.jsnu.edu.cn:82</w:t>
      </w:r>
      <w:r>
        <w:rPr>
          <w:rFonts w:hint="eastAsia"/>
        </w:rPr>
        <w:t>，</w:t>
      </w:r>
      <w:r>
        <w:t>进入</w:t>
      </w:r>
      <w:r w:rsidR="00356B7B">
        <w:rPr>
          <w:rFonts w:eastAsia="仿宋_GB2312"/>
          <w:spacing w:val="-4"/>
        </w:rPr>
        <w:t>图</w:t>
      </w:r>
      <w:r>
        <w:rPr>
          <w:rFonts w:eastAsia="仿宋_GB2312"/>
          <w:spacing w:val="-4"/>
        </w:rPr>
        <w:t>1</w:t>
      </w:r>
      <w:r w:rsidR="00356B7B">
        <w:rPr>
          <w:rFonts w:eastAsia="仿宋_GB2312" w:hint="eastAsia"/>
          <w:spacing w:val="-4"/>
        </w:rPr>
        <w:t>所示</w:t>
      </w:r>
      <w:r>
        <w:rPr>
          <w:rFonts w:eastAsia="仿宋_GB2312" w:hint="eastAsia"/>
          <w:spacing w:val="-4"/>
        </w:rPr>
        <w:t>仿真</w:t>
      </w:r>
      <w:r>
        <w:rPr>
          <w:rFonts w:eastAsia="仿宋_GB2312"/>
          <w:spacing w:val="-4"/>
        </w:rPr>
        <w:t>系统</w:t>
      </w:r>
      <w:r w:rsidR="00356B7B">
        <w:rPr>
          <w:rFonts w:eastAsia="仿宋_GB2312"/>
          <w:spacing w:val="-4"/>
        </w:rPr>
        <w:t>登陆界面。</w:t>
      </w:r>
      <w:r w:rsidR="00356B7B">
        <w:rPr>
          <w:rFonts w:eastAsia="仿宋_GB2312" w:hint="eastAsia"/>
          <w:spacing w:val="-4"/>
        </w:rPr>
        <w:t>登陆界面上</w:t>
      </w:r>
      <w:r w:rsidR="00356B7B">
        <w:rPr>
          <w:rFonts w:eastAsia="仿宋_GB2312"/>
          <w:spacing w:val="-4"/>
        </w:rPr>
        <w:t>有</w:t>
      </w:r>
      <w:r w:rsidR="002E61BF">
        <w:rPr>
          <w:rFonts w:eastAsia="仿宋_GB2312" w:hint="eastAsia"/>
          <w:spacing w:val="-4"/>
        </w:rPr>
        <w:t>“实验</w:t>
      </w:r>
      <w:r w:rsidR="002E61BF">
        <w:rPr>
          <w:rFonts w:eastAsia="仿宋_GB2312"/>
          <w:spacing w:val="-4"/>
        </w:rPr>
        <w:t>项目使用说明</w:t>
      </w:r>
      <w:r w:rsidR="002E61BF">
        <w:rPr>
          <w:rFonts w:eastAsia="仿宋_GB2312" w:hint="eastAsia"/>
          <w:spacing w:val="-4"/>
        </w:rPr>
        <w:t>”</w:t>
      </w:r>
      <w:r w:rsidR="00356B7B">
        <w:rPr>
          <w:rFonts w:eastAsia="仿宋_GB2312"/>
          <w:spacing w:val="-4"/>
        </w:rPr>
        <w:t>，点击下载使用说明，按照使用说明进行操作。</w:t>
      </w:r>
    </w:p>
    <w:p w:rsidR="008021D1" w:rsidRPr="0058407C" w:rsidRDefault="00F848C6" w:rsidP="008021D1">
      <w:pPr>
        <w:pStyle w:val="reader-word-layer"/>
        <w:shd w:val="clear" w:color="auto" w:fill="FFFFFF"/>
        <w:spacing w:before="0" w:beforeAutospacing="0" w:after="0" w:afterAutospacing="0" w:line="420" w:lineRule="exact"/>
        <w:ind w:leftChars="50" w:left="105" w:rightChars="50" w:right="105" w:firstLineChars="200" w:firstLine="480"/>
        <w:rPr>
          <w:rFonts w:eastAsia="仿宋_GB2312" w:hint="eastAsia"/>
        </w:rPr>
      </w:pPr>
      <w:r>
        <w:rPr>
          <w:rFonts w:eastAsia="仿宋_GB2312" w:hint="eastAsia"/>
        </w:rPr>
        <w:t>在登陆</w:t>
      </w:r>
      <w:r>
        <w:rPr>
          <w:rFonts w:eastAsia="仿宋_GB2312"/>
        </w:rPr>
        <w:t>界面上输入用户名和密码</w:t>
      </w:r>
      <w:r w:rsidR="008021D1" w:rsidRPr="0058407C">
        <w:rPr>
          <w:rFonts w:eastAsia="仿宋_GB2312" w:hint="eastAsia"/>
        </w:rPr>
        <w:t>，</w:t>
      </w:r>
      <w:r w:rsidR="008021D1" w:rsidRPr="0058407C">
        <w:rPr>
          <w:rFonts w:eastAsia="仿宋_GB2312" w:hint="eastAsia"/>
        </w:rPr>
        <w:t>1001</w:t>
      </w:r>
      <w:r w:rsidR="008021D1" w:rsidRPr="0058407C">
        <w:rPr>
          <w:rFonts w:eastAsia="仿宋_GB2312" w:hint="eastAsia"/>
        </w:rPr>
        <w:t>或</w:t>
      </w:r>
      <w:r w:rsidR="008021D1" w:rsidRPr="0058407C">
        <w:rPr>
          <w:rFonts w:eastAsia="仿宋_GB2312" w:hint="eastAsia"/>
        </w:rPr>
        <w:t>1002</w:t>
      </w:r>
      <w:r w:rsidR="008021D1" w:rsidRPr="0058407C">
        <w:rPr>
          <w:rFonts w:eastAsia="仿宋_GB2312" w:hint="eastAsia"/>
        </w:rPr>
        <w:t>或</w:t>
      </w:r>
      <w:r w:rsidR="008021D1" w:rsidRPr="0058407C">
        <w:rPr>
          <w:rFonts w:eastAsia="仿宋_GB2312" w:hint="eastAsia"/>
        </w:rPr>
        <w:t>1003</w:t>
      </w:r>
      <w:r w:rsidR="008021D1" w:rsidRPr="0058407C">
        <w:rPr>
          <w:rFonts w:eastAsia="仿宋_GB2312" w:hint="eastAsia"/>
        </w:rPr>
        <w:t>或</w:t>
      </w:r>
      <w:r w:rsidR="008021D1" w:rsidRPr="0058407C">
        <w:rPr>
          <w:rFonts w:eastAsia="仿宋_GB2312" w:hint="eastAsia"/>
        </w:rPr>
        <w:t>1004</w:t>
      </w:r>
      <w:r w:rsidR="008021D1" w:rsidRPr="0058407C">
        <w:rPr>
          <w:rFonts w:eastAsia="仿宋_GB2312" w:hint="eastAsia"/>
        </w:rPr>
        <w:t>均可，密码</w:t>
      </w:r>
      <w:r w:rsidR="008021D1" w:rsidRPr="0058407C">
        <w:rPr>
          <w:rFonts w:eastAsia="仿宋_GB2312" w:hint="eastAsia"/>
        </w:rPr>
        <w:t>000000</w:t>
      </w:r>
      <w:r w:rsidR="0065690F">
        <w:rPr>
          <w:rFonts w:eastAsia="仿宋_GB2312" w:hint="eastAsia"/>
        </w:rPr>
        <w:t>。</w:t>
      </w:r>
    </w:p>
    <w:p w:rsidR="00467198" w:rsidRPr="00467198" w:rsidRDefault="0065690F" w:rsidP="00467198">
      <w:pPr>
        <w:widowControl/>
        <w:jc w:val="center"/>
        <w:rPr>
          <w:rFonts w:ascii="SimSun" w:hAnsi="SimSun" w:cs="SimSun"/>
          <w:kern w:val="0"/>
          <w:sz w:val="24"/>
          <w:szCs w:val="24"/>
        </w:rPr>
      </w:pPr>
      <w:r>
        <w:rPr>
          <w:rFonts w:ascii="SimSun" w:hAnsi="SimSun" w:cs="SimSun"/>
          <w:noProof/>
          <w:kern w:val="0"/>
          <w:sz w:val="24"/>
          <w:szCs w:val="24"/>
        </w:rPr>
        <w:drawing>
          <wp:inline distT="0" distB="0" distL="0" distR="0">
            <wp:extent cx="4762500" cy="2583239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27" cy="25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D1" w:rsidRPr="006A35DA" w:rsidRDefault="008021D1" w:rsidP="008021D1">
      <w:pPr>
        <w:pStyle w:val="reader-word-layer"/>
        <w:shd w:val="clear" w:color="auto" w:fill="FFFFFF"/>
        <w:spacing w:before="0" w:beforeAutospacing="0" w:after="0" w:afterAutospacing="0" w:line="420" w:lineRule="exact"/>
        <w:ind w:rightChars="50" w:right="105"/>
        <w:jc w:val="center"/>
        <w:rPr>
          <w:rFonts w:ascii="Times New Roman" w:eastAsia="仿宋" w:hAnsi="Times New Roman" w:cs="Times New Roman"/>
          <w:kern w:val="2"/>
          <w:sz w:val="21"/>
          <w:szCs w:val="21"/>
        </w:rPr>
      </w:pP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图</w:t>
      </w:r>
      <w:r w:rsidR="00F848C6">
        <w:rPr>
          <w:rFonts w:ascii="Times New Roman" w:eastAsia="仿宋" w:hAnsi="Times New Roman" w:cs="Times New Roman"/>
          <w:kern w:val="2"/>
          <w:sz w:val="21"/>
          <w:szCs w:val="21"/>
        </w:rPr>
        <w:t>1</w:t>
      </w:r>
      <w:r w:rsidR="008A6270">
        <w:rPr>
          <w:rFonts w:ascii="Times New Roman" w:eastAsia="仿宋" w:hAnsi="Times New Roman" w:cs="Times New Roman"/>
          <w:kern w:val="2"/>
          <w:sz w:val="21"/>
          <w:szCs w:val="21"/>
        </w:rPr>
        <w:t xml:space="preserve"> </w:t>
      </w: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登录界面</w:t>
      </w:r>
    </w:p>
    <w:p w:rsidR="008021D1" w:rsidRPr="0065690F" w:rsidRDefault="008021D1" w:rsidP="008021D1">
      <w:pPr>
        <w:pStyle w:val="reader-word-layer"/>
        <w:shd w:val="clear" w:color="auto" w:fill="FFFFFF"/>
        <w:spacing w:before="0" w:beforeAutospacing="0" w:after="0" w:afterAutospacing="0" w:line="420" w:lineRule="exact"/>
        <w:ind w:leftChars="50" w:left="105" w:rightChars="50" w:right="105" w:firstLineChars="200" w:firstLine="464"/>
        <w:rPr>
          <w:rFonts w:eastAsia="仿宋_GB2312" w:hint="eastAsia"/>
          <w:b/>
          <w:spacing w:val="-4"/>
        </w:rPr>
      </w:pPr>
      <w:r w:rsidRPr="0058407C">
        <w:rPr>
          <w:rFonts w:eastAsia="仿宋_GB2312" w:hint="eastAsia"/>
          <w:spacing w:val="-4"/>
        </w:rPr>
        <w:t>登录后，出现如图</w:t>
      </w:r>
      <w:r w:rsidR="00F848C6">
        <w:rPr>
          <w:rFonts w:eastAsia="仿宋_GB2312"/>
          <w:spacing w:val="-4"/>
        </w:rPr>
        <w:t>2</w:t>
      </w:r>
      <w:r w:rsidRPr="0058407C">
        <w:rPr>
          <w:rFonts w:eastAsia="仿宋_GB2312" w:hint="eastAsia"/>
          <w:spacing w:val="-4"/>
        </w:rPr>
        <w:t>所示的</w:t>
      </w:r>
      <w:r w:rsidRPr="0058407C">
        <w:rPr>
          <w:rFonts w:eastAsia="仿宋_GB2312" w:hint="eastAsia"/>
        </w:rPr>
        <w:t>实验系统选择界面</w:t>
      </w:r>
      <w:r w:rsidRPr="0058407C">
        <w:rPr>
          <w:rFonts w:eastAsia="仿宋_GB2312" w:hint="eastAsia"/>
          <w:spacing w:val="-4"/>
        </w:rPr>
        <w:t>，在该界面左侧“实验系统”</w:t>
      </w:r>
      <w:r w:rsidR="004063CD">
        <w:rPr>
          <w:rFonts w:eastAsia="仿宋_GB2312" w:hint="eastAsia"/>
          <w:spacing w:val="-4"/>
        </w:rPr>
        <w:t>有不同虚拟</w:t>
      </w:r>
      <w:r w:rsidR="004063CD">
        <w:rPr>
          <w:rFonts w:eastAsia="仿宋_GB2312"/>
          <w:spacing w:val="-4"/>
        </w:rPr>
        <w:t>仿真实验项目选项，可供</w:t>
      </w:r>
      <w:r w:rsidRPr="0058407C">
        <w:rPr>
          <w:rFonts w:eastAsia="仿宋_GB2312" w:hint="eastAsia"/>
          <w:spacing w:val="-4"/>
        </w:rPr>
        <w:t>选择相应的专业</w:t>
      </w:r>
      <w:r w:rsidR="004063CD">
        <w:rPr>
          <w:rFonts w:eastAsia="仿宋_GB2312" w:hint="eastAsia"/>
          <w:spacing w:val="-4"/>
        </w:rPr>
        <w:t>，</w:t>
      </w:r>
      <w:r w:rsidR="004063CD" w:rsidRPr="002E61BF">
        <w:rPr>
          <w:rFonts w:eastAsia="仿宋_GB2312"/>
          <w:b/>
          <w:spacing w:val="-4"/>
        </w:rPr>
        <w:t>本项目在第</w:t>
      </w:r>
      <w:r w:rsidR="0065690F">
        <w:rPr>
          <w:rFonts w:eastAsia="仿宋_GB2312" w:hint="eastAsia"/>
          <w:b/>
          <w:spacing w:val="-4"/>
        </w:rPr>
        <w:t>二</w:t>
      </w:r>
      <w:r w:rsidR="004063CD" w:rsidRPr="002E61BF">
        <w:rPr>
          <w:rFonts w:eastAsia="仿宋_GB2312"/>
          <w:b/>
          <w:spacing w:val="-4"/>
        </w:rPr>
        <w:t>选项</w:t>
      </w:r>
      <w:r w:rsidR="004063CD" w:rsidRPr="002E61BF">
        <w:rPr>
          <w:rFonts w:eastAsia="仿宋_GB2312" w:hint="eastAsia"/>
          <w:b/>
          <w:spacing w:val="-4"/>
        </w:rPr>
        <w:t>“高速</w:t>
      </w:r>
      <w:r w:rsidR="004063CD" w:rsidRPr="002E61BF">
        <w:rPr>
          <w:rFonts w:eastAsia="仿宋_GB2312"/>
          <w:b/>
          <w:spacing w:val="-4"/>
        </w:rPr>
        <w:t>铁路电力</w:t>
      </w:r>
      <w:r w:rsidR="004063CD" w:rsidRPr="002E61BF">
        <w:rPr>
          <w:rFonts w:eastAsia="仿宋_GB2312" w:hint="eastAsia"/>
          <w:b/>
          <w:spacing w:val="-4"/>
        </w:rPr>
        <w:t>牵引”</w:t>
      </w:r>
      <w:r w:rsidRPr="002E61BF">
        <w:rPr>
          <w:rFonts w:eastAsia="仿宋_GB2312" w:hint="eastAsia"/>
          <w:b/>
          <w:spacing w:val="-4"/>
        </w:rPr>
        <w:t>；</w:t>
      </w:r>
      <w:r w:rsidRPr="0058407C">
        <w:rPr>
          <w:rFonts w:eastAsia="仿宋_GB2312" w:hint="eastAsia"/>
          <w:spacing w:val="-4"/>
        </w:rPr>
        <w:t>右下方会弹出“温馨提示”，点击“下载并安装”，安装实验环境插件（安装一次即可，安装好后再提示可以忽略）。</w:t>
      </w:r>
      <w:r w:rsidR="002A2CE2" w:rsidRPr="0065690F">
        <w:rPr>
          <w:rFonts w:eastAsia="仿宋_GB2312" w:hint="eastAsia"/>
          <w:b/>
          <w:color w:val="FF0000"/>
          <w:spacing w:val="-4"/>
        </w:rPr>
        <w:t>插件安装过程中如有提示请选择“全部允许”，本中心保证不含病毒！</w:t>
      </w:r>
    </w:p>
    <w:p w:rsidR="008021D1" w:rsidRPr="0058407C" w:rsidRDefault="0065690F" w:rsidP="004063CD">
      <w:pPr>
        <w:pStyle w:val="reader-word-layer"/>
        <w:shd w:val="clear" w:color="auto" w:fill="FFFFFF"/>
        <w:spacing w:before="0" w:beforeAutospacing="0" w:after="0" w:afterAutospacing="0" w:line="720" w:lineRule="auto"/>
        <w:ind w:rightChars="50" w:right="105"/>
        <w:jc w:val="center"/>
        <w:rPr>
          <w:rFonts w:eastAsia="仿宋_GB2312" w:hint="eastAsia"/>
          <w:spacing w:val="-4"/>
        </w:rPr>
      </w:pPr>
      <w:r>
        <w:rPr>
          <w:rFonts w:eastAsia="仿宋_GB2312" w:hint="eastAsia"/>
          <w:noProof/>
          <w:spacing w:val="-4"/>
        </w:rPr>
        <w:drawing>
          <wp:inline distT="0" distB="0" distL="0" distR="0">
            <wp:extent cx="4962525" cy="2718500"/>
            <wp:effectExtent l="19050" t="0" r="9525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487" cy="272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D1" w:rsidRPr="006A35DA" w:rsidRDefault="008021D1" w:rsidP="008021D1">
      <w:pPr>
        <w:pStyle w:val="reader-word-layer"/>
        <w:shd w:val="clear" w:color="auto" w:fill="FFFFFF"/>
        <w:spacing w:before="0" w:beforeAutospacing="0" w:after="0" w:afterAutospacing="0" w:line="420" w:lineRule="exact"/>
        <w:ind w:rightChars="50" w:right="105"/>
        <w:jc w:val="center"/>
        <w:rPr>
          <w:rFonts w:ascii="Times New Roman" w:eastAsia="仿宋" w:hAnsi="Times New Roman" w:cs="Times New Roman"/>
          <w:kern w:val="2"/>
          <w:sz w:val="21"/>
          <w:szCs w:val="21"/>
        </w:rPr>
      </w:pP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图</w:t>
      </w:r>
      <w:r w:rsidR="00F848C6">
        <w:rPr>
          <w:rFonts w:ascii="Times New Roman" w:eastAsia="仿宋" w:hAnsi="Times New Roman" w:cs="Times New Roman"/>
          <w:kern w:val="2"/>
          <w:sz w:val="21"/>
          <w:szCs w:val="21"/>
        </w:rPr>
        <w:t>2</w:t>
      </w:r>
      <w:r w:rsidR="008A6270">
        <w:rPr>
          <w:rFonts w:ascii="Times New Roman" w:eastAsia="仿宋" w:hAnsi="Times New Roman" w:cs="Times New Roman"/>
          <w:kern w:val="2"/>
          <w:sz w:val="21"/>
          <w:szCs w:val="21"/>
        </w:rPr>
        <w:t xml:space="preserve"> </w:t>
      </w: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学生</w:t>
      </w:r>
      <w:r w:rsidRPr="006A35DA">
        <w:rPr>
          <w:rFonts w:ascii="Times New Roman" w:eastAsia="仿宋" w:hAnsi="Times New Roman" w:cs="Times New Roman"/>
          <w:kern w:val="2"/>
          <w:sz w:val="21"/>
          <w:szCs w:val="21"/>
        </w:rPr>
        <w:t>实验系统选择界面</w:t>
      </w:r>
    </w:p>
    <w:p w:rsidR="008021D1" w:rsidRPr="0058407C" w:rsidRDefault="008021D1" w:rsidP="0065690F">
      <w:pPr>
        <w:pStyle w:val="reader-word-layer"/>
        <w:shd w:val="clear" w:color="auto" w:fill="FFFFFF"/>
        <w:spacing w:beforeLines="50" w:beforeAutospacing="0" w:afterLines="50" w:afterAutospacing="0" w:line="400" w:lineRule="exact"/>
        <w:ind w:firstLineChars="200" w:firstLine="482"/>
        <w:rPr>
          <w:rFonts w:ascii="Times New Roman" w:hAnsi="Times New Roman" w:cs="Times New Roman"/>
          <w:b/>
          <w:bCs/>
          <w:kern w:val="2"/>
        </w:rPr>
      </w:pPr>
      <w:r w:rsidRPr="0058407C">
        <w:rPr>
          <w:rFonts w:ascii="Times New Roman" w:hAnsi="Times New Roman" w:cs="Times New Roman" w:hint="eastAsia"/>
          <w:b/>
          <w:bCs/>
          <w:kern w:val="2"/>
        </w:rPr>
        <w:lastRenderedPageBreak/>
        <w:t>步骤</w:t>
      </w:r>
      <w:r w:rsidRPr="0058407C">
        <w:rPr>
          <w:rFonts w:ascii="Times New Roman" w:hAnsi="Times New Roman" w:cs="Times New Roman" w:hint="eastAsia"/>
          <w:b/>
          <w:bCs/>
          <w:kern w:val="2"/>
        </w:rPr>
        <w:t>2</w:t>
      </w:r>
      <w:r w:rsidRPr="0058407C">
        <w:rPr>
          <w:rFonts w:ascii="Times New Roman" w:hAnsi="Times New Roman" w:cs="Times New Roman" w:hint="eastAsia"/>
          <w:b/>
          <w:bCs/>
          <w:kern w:val="2"/>
        </w:rPr>
        <w:t>：打开仿真界面</w:t>
      </w:r>
    </w:p>
    <w:p w:rsidR="008021D1" w:rsidRDefault="008021D1" w:rsidP="008021D1">
      <w:pPr>
        <w:pStyle w:val="reader-word-layer"/>
        <w:shd w:val="clear" w:color="auto" w:fill="FFFFFF"/>
        <w:spacing w:before="0" w:beforeAutospacing="0" w:after="0" w:afterAutospacing="0" w:line="420" w:lineRule="exact"/>
        <w:ind w:rightChars="50" w:right="105" w:firstLineChars="200" w:firstLine="464"/>
        <w:rPr>
          <w:rFonts w:ascii="Times New Roman" w:eastAsia="仿宋" w:hAnsi="Times New Roman"/>
        </w:rPr>
      </w:pPr>
      <w:r w:rsidRPr="0058407C">
        <w:rPr>
          <w:rFonts w:eastAsia="仿宋_GB2312" w:hint="eastAsia"/>
          <w:spacing w:val="-4"/>
        </w:rPr>
        <w:t>插件安装好后，点击“实验系统”下方</w:t>
      </w:r>
      <w:r w:rsidR="00B411A8">
        <w:rPr>
          <w:rFonts w:eastAsia="仿宋_GB2312" w:hint="eastAsia"/>
          <w:spacing w:val="-4"/>
        </w:rPr>
        <w:t>第</w:t>
      </w:r>
      <w:r w:rsidR="0065690F">
        <w:rPr>
          <w:rFonts w:eastAsia="仿宋_GB2312" w:hint="eastAsia"/>
          <w:spacing w:val="-4"/>
        </w:rPr>
        <w:t>二</w:t>
      </w:r>
      <w:r w:rsidR="00B411A8">
        <w:rPr>
          <w:rFonts w:eastAsia="仿宋_GB2312"/>
          <w:spacing w:val="-4"/>
        </w:rPr>
        <w:t>个</w:t>
      </w:r>
      <w:r w:rsidR="00B411A8">
        <w:rPr>
          <w:rFonts w:eastAsia="仿宋_GB2312" w:hint="eastAsia"/>
          <w:spacing w:val="-4"/>
        </w:rPr>
        <w:t>项目</w:t>
      </w:r>
      <w:r w:rsidRPr="00B411A8">
        <w:rPr>
          <w:rFonts w:eastAsia="仿宋_GB2312" w:hint="eastAsia"/>
          <w:b/>
          <w:spacing w:val="-4"/>
        </w:rPr>
        <w:t>“</w:t>
      </w:r>
      <w:r w:rsidR="00B411A8" w:rsidRPr="00B411A8">
        <w:rPr>
          <w:rFonts w:eastAsia="仿宋_GB2312" w:hint="eastAsia"/>
          <w:b/>
          <w:spacing w:val="-4"/>
        </w:rPr>
        <w:t>高速铁路</w:t>
      </w:r>
      <w:r w:rsidR="00B411A8" w:rsidRPr="00B411A8">
        <w:rPr>
          <w:rFonts w:eastAsia="仿宋_GB2312"/>
          <w:b/>
          <w:spacing w:val="-4"/>
        </w:rPr>
        <w:t>电力牵引</w:t>
      </w:r>
      <w:r w:rsidR="00B411A8" w:rsidRPr="00B411A8">
        <w:rPr>
          <w:rFonts w:eastAsia="仿宋_GB2312" w:hint="eastAsia"/>
          <w:b/>
          <w:spacing w:val="-4"/>
        </w:rPr>
        <w:t>系统</w:t>
      </w:r>
      <w:r w:rsidRPr="00B411A8">
        <w:rPr>
          <w:rFonts w:eastAsia="仿宋_GB2312" w:hint="eastAsia"/>
          <w:b/>
          <w:spacing w:val="-4"/>
        </w:rPr>
        <w:t>”</w:t>
      </w:r>
      <w:r w:rsidRPr="0058407C">
        <w:rPr>
          <w:rFonts w:eastAsia="仿宋_GB2312" w:hint="eastAsia"/>
          <w:spacing w:val="-4"/>
        </w:rPr>
        <w:t>图标，</w:t>
      </w:r>
      <w:r>
        <w:rPr>
          <w:rFonts w:ascii="Times New Roman" w:eastAsia="仿宋" w:hAnsi="Times New Roman" w:hint="eastAsia"/>
        </w:rPr>
        <w:t>出现</w:t>
      </w:r>
      <w:r>
        <w:rPr>
          <w:rFonts w:ascii="Times New Roman" w:eastAsia="仿宋" w:hAnsi="Times New Roman"/>
        </w:rPr>
        <w:t>界面如图</w:t>
      </w:r>
      <w:r w:rsidR="00F848C6">
        <w:rPr>
          <w:rFonts w:ascii="Times New Roman" w:eastAsia="仿宋" w:hAnsi="Times New Roman"/>
        </w:rPr>
        <w:t>3</w:t>
      </w:r>
      <w:r>
        <w:rPr>
          <w:rFonts w:ascii="Times New Roman" w:eastAsia="仿宋" w:hAnsi="Times New Roman" w:hint="eastAsia"/>
        </w:rPr>
        <w:t>所示界面</w:t>
      </w:r>
      <w:r>
        <w:rPr>
          <w:rFonts w:ascii="Times New Roman" w:eastAsia="仿宋" w:hAnsi="Times New Roman"/>
        </w:rPr>
        <w:t>。</w:t>
      </w:r>
    </w:p>
    <w:p w:rsidR="008021D1" w:rsidRPr="00D52626" w:rsidRDefault="0065690F" w:rsidP="008021D1">
      <w:pPr>
        <w:widowControl/>
        <w:jc w:val="center"/>
        <w:rPr>
          <w:rFonts w:ascii="SimSun" w:hAnsi="SimSun" w:cs="SimSun"/>
          <w:kern w:val="0"/>
          <w:sz w:val="24"/>
          <w:szCs w:val="24"/>
        </w:rPr>
      </w:pPr>
      <w:r>
        <w:rPr>
          <w:rFonts w:ascii="SimSun" w:hAnsi="SimSun" w:cs="SimSun"/>
          <w:noProof/>
          <w:kern w:val="0"/>
          <w:sz w:val="24"/>
          <w:szCs w:val="24"/>
        </w:rPr>
        <w:drawing>
          <wp:inline distT="0" distB="0" distL="0" distR="0">
            <wp:extent cx="4676775" cy="3746074"/>
            <wp:effectExtent l="1905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74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D1" w:rsidRPr="006A35DA" w:rsidRDefault="008021D1" w:rsidP="008021D1">
      <w:pPr>
        <w:pStyle w:val="reader-word-layer"/>
        <w:shd w:val="clear" w:color="auto" w:fill="FFFFFF"/>
        <w:spacing w:before="0" w:beforeAutospacing="0" w:after="0" w:afterAutospacing="0" w:line="420" w:lineRule="exact"/>
        <w:ind w:rightChars="50" w:right="105"/>
        <w:jc w:val="center"/>
        <w:rPr>
          <w:rFonts w:ascii="Times New Roman" w:eastAsia="仿宋" w:hAnsi="Times New Roman" w:cs="Times New Roman"/>
          <w:kern w:val="2"/>
          <w:sz w:val="21"/>
          <w:szCs w:val="21"/>
        </w:rPr>
      </w:pP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图</w:t>
      </w:r>
      <w:r w:rsidR="00F848C6">
        <w:rPr>
          <w:rFonts w:ascii="Times New Roman" w:eastAsia="仿宋" w:hAnsi="Times New Roman" w:cs="Times New Roman"/>
          <w:kern w:val="2"/>
          <w:sz w:val="21"/>
          <w:szCs w:val="21"/>
        </w:rPr>
        <w:t>3</w:t>
      </w:r>
      <w:r w:rsidR="008A6270">
        <w:rPr>
          <w:rFonts w:ascii="Times New Roman" w:eastAsia="仿宋" w:hAnsi="Times New Roman" w:cs="Times New Roman"/>
          <w:kern w:val="2"/>
          <w:sz w:val="21"/>
          <w:szCs w:val="21"/>
        </w:rPr>
        <w:t xml:space="preserve"> </w:t>
      </w: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 xml:space="preserve"> </w:t>
      </w:r>
      <w:r w:rsidR="0065690F" w:rsidRPr="0065690F">
        <w:rPr>
          <w:rFonts w:ascii="Times New Roman" w:eastAsia="仿宋" w:hAnsi="Times New Roman" w:cs="Times New Roman" w:hint="eastAsia"/>
          <w:kern w:val="2"/>
          <w:sz w:val="21"/>
          <w:szCs w:val="21"/>
        </w:rPr>
        <w:t>高速铁路</w:t>
      </w:r>
      <w:r w:rsidR="0065690F" w:rsidRPr="0065690F">
        <w:rPr>
          <w:rFonts w:ascii="Times New Roman" w:eastAsia="仿宋" w:hAnsi="Times New Roman" w:cs="Times New Roman"/>
          <w:kern w:val="2"/>
          <w:sz w:val="21"/>
          <w:szCs w:val="21"/>
        </w:rPr>
        <w:t>电力牵引</w:t>
      </w:r>
      <w:r w:rsidR="0065690F" w:rsidRPr="0065690F">
        <w:rPr>
          <w:rFonts w:ascii="Times New Roman" w:eastAsia="仿宋" w:hAnsi="Times New Roman" w:cs="Times New Roman" w:hint="eastAsia"/>
          <w:kern w:val="2"/>
          <w:sz w:val="21"/>
          <w:szCs w:val="21"/>
        </w:rPr>
        <w:t>系统</w:t>
      </w: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界面</w:t>
      </w:r>
    </w:p>
    <w:p w:rsidR="008021D1" w:rsidRDefault="008021D1" w:rsidP="0065690F">
      <w:pPr>
        <w:spacing w:beforeLines="100" w:line="420" w:lineRule="exact"/>
        <w:ind w:leftChars="50" w:left="105" w:rightChars="50" w:right="105" w:firstLineChars="200" w:firstLine="480"/>
        <w:rPr>
          <w:rFonts w:ascii="Times New Roman" w:eastAsia="仿宋" w:hAnsi="Times New Roman"/>
          <w:sz w:val="24"/>
          <w:szCs w:val="24"/>
        </w:rPr>
      </w:pPr>
      <w:r>
        <w:rPr>
          <w:rFonts w:ascii="Times New Roman" w:eastAsia="仿宋" w:hAnsi="Times New Roman" w:hint="eastAsia"/>
          <w:sz w:val="24"/>
          <w:szCs w:val="24"/>
        </w:rPr>
        <w:t>点击</w:t>
      </w:r>
      <w:r>
        <w:rPr>
          <w:rFonts w:ascii="Times New Roman" w:eastAsia="仿宋" w:hAnsi="Times New Roman"/>
          <w:sz w:val="24"/>
          <w:szCs w:val="24"/>
        </w:rPr>
        <w:t>图</w:t>
      </w:r>
      <w:r w:rsidR="00F848C6">
        <w:rPr>
          <w:rFonts w:ascii="Times New Roman" w:eastAsia="仿宋" w:hAnsi="Times New Roman"/>
          <w:sz w:val="24"/>
          <w:szCs w:val="24"/>
        </w:rPr>
        <w:t>3</w:t>
      </w:r>
      <w:r>
        <w:rPr>
          <w:rFonts w:ascii="Times New Roman" w:eastAsia="仿宋" w:hAnsi="Times New Roman" w:hint="eastAsia"/>
          <w:sz w:val="24"/>
          <w:szCs w:val="24"/>
        </w:rPr>
        <w:t>中</w:t>
      </w:r>
      <w:r>
        <w:rPr>
          <w:rFonts w:ascii="Times New Roman" w:eastAsia="仿宋" w:hAnsi="Times New Roman"/>
          <w:sz w:val="24"/>
          <w:szCs w:val="24"/>
        </w:rPr>
        <w:t>的</w:t>
      </w:r>
      <w:r>
        <w:rPr>
          <w:rFonts w:ascii="Times New Roman" w:eastAsia="仿宋" w:hAnsi="Times New Roman"/>
          <w:sz w:val="24"/>
          <w:szCs w:val="24"/>
        </w:rPr>
        <w:t>“ETSDAC”</w:t>
      </w:r>
      <w:r w:rsidR="0065690F">
        <w:rPr>
          <w:rFonts w:ascii="Times New Roman" w:eastAsia="仿宋" w:hAnsi="Times New Roman" w:hint="eastAsia"/>
          <w:sz w:val="24"/>
          <w:szCs w:val="24"/>
        </w:rPr>
        <w:t>图标</w:t>
      </w:r>
      <w:r>
        <w:rPr>
          <w:rFonts w:ascii="Times New Roman" w:eastAsia="仿宋" w:hAnsi="Times New Roman" w:hint="eastAsia"/>
          <w:sz w:val="24"/>
          <w:szCs w:val="24"/>
        </w:rPr>
        <w:t>，进入</w:t>
      </w:r>
      <w:r>
        <w:rPr>
          <w:rFonts w:ascii="Times New Roman" w:eastAsia="仿宋" w:hAnsi="Times New Roman" w:hint="eastAsia"/>
          <w:sz w:val="24"/>
          <w:szCs w:val="24"/>
        </w:rPr>
        <w:t>ADPSS</w:t>
      </w:r>
      <w:r>
        <w:rPr>
          <w:rFonts w:ascii="Times New Roman" w:eastAsia="仿宋" w:hAnsi="Times New Roman" w:hint="eastAsia"/>
          <w:sz w:val="24"/>
          <w:szCs w:val="24"/>
        </w:rPr>
        <w:t>暂态</w:t>
      </w:r>
      <w:r>
        <w:rPr>
          <w:rFonts w:ascii="Times New Roman" w:eastAsia="仿宋" w:hAnsi="Times New Roman"/>
          <w:sz w:val="24"/>
          <w:szCs w:val="24"/>
        </w:rPr>
        <w:t>计算程序界面，如图</w:t>
      </w:r>
      <w:r w:rsidR="00F848C6">
        <w:rPr>
          <w:rFonts w:ascii="Times New Roman" w:eastAsia="仿宋" w:hAnsi="Times New Roman"/>
          <w:sz w:val="24"/>
          <w:szCs w:val="24"/>
        </w:rPr>
        <w:t>4</w:t>
      </w:r>
      <w:r>
        <w:rPr>
          <w:rFonts w:ascii="Times New Roman" w:eastAsia="仿宋" w:hAnsi="Times New Roman" w:hint="eastAsia"/>
          <w:sz w:val="24"/>
          <w:szCs w:val="24"/>
        </w:rPr>
        <w:t>所示。</w:t>
      </w:r>
    </w:p>
    <w:p w:rsidR="008021D1" w:rsidRPr="00E9751B" w:rsidRDefault="00685341" w:rsidP="008021D1">
      <w:pPr>
        <w:widowControl/>
        <w:jc w:val="center"/>
        <w:rPr>
          <w:rFonts w:ascii="SimSun" w:hAnsi="SimSun" w:cs="SimSun"/>
          <w:kern w:val="0"/>
          <w:sz w:val="24"/>
          <w:szCs w:val="24"/>
        </w:rPr>
      </w:pPr>
      <w:r w:rsidRPr="00E9751B">
        <w:rPr>
          <w:rFonts w:ascii="SimSun" w:hAnsi="SimSun" w:cs="SimSun"/>
          <w:kern w:val="0"/>
          <w:sz w:val="24"/>
          <w:szCs w:val="24"/>
        </w:rPr>
        <w:fldChar w:fldCharType="begin"/>
      </w:r>
      <w:r w:rsidR="008021D1" w:rsidRPr="00E9751B">
        <w:rPr>
          <w:rFonts w:ascii="SimSun" w:hAnsi="SimSun" w:cs="SimSun"/>
          <w:kern w:val="0"/>
          <w:sz w:val="24"/>
          <w:szCs w:val="24"/>
        </w:rPr>
        <w:instrText xml:space="preserve"> INCLUDEPICTURE "C:\\Users\\Administrator\\AppData\\Roaming\\Tencent\\Users\\1132286605\\QQ\\WinTemp\\RichOle\\RNLOIO6W36FIN6RXB3MC{9X.png" \* MERGEFORMATINET </w:instrText>
      </w:r>
      <w:r w:rsidRPr="00E9751B">
        <w:rPr>
          <w:rFonts w:ascii="SimSun" w:hAnsi="SimSun" w:cs="SimSun"/>
          <w:kern w:val="0"/>
          <w:sz w:val="24"/>
          <w:szCs w:val="24"/>
        </w:rPr>
        <w:fldChar w:fldCharType="separate"/>
      </w:r>
      <w:r>
        <w:rPr>
          <w:rFonts w:ascii="SimSun" w:hAnsi="SimSun" w:cs="SimSun"/>
          <w:kern w:val="0"/>
          <w:sz w:val="24"/>
          <w:szCs w:val="24"/>
        </w:rPr>
        <w:fldChar w:fldCharType="begin"/>
      </w:r>
      <w:r w:rsidR="003239F6">
        <w:rPr>
          <w:rFonts w:ascii="SimSun" w:hAnsi="SimSun" w:cs="SimSun"/>
          <w:kern w:val="0"/>
          <w:sz w:val="24"/>
          <w:szCs w:val="24"/>
        </w:rPr>
        <w:instrText xml:space="preserve"> INCLUDEPICTURE  "C:\\Users\\Administrator\\AppData\\Roaming\\Tencent\\Users\\1132286605\\QQ\\WinTemp\\RichOle\\RNLOIO6W36FIN6RXB3MC{9X.png" \* MERGEFORMATINET </w:instrText>
      </w:r>
      <w:r>
        <w:rPr>
          <w:rFonts w:ascii="SimSun" w:hAnsi="SimSun" w:cs="SimSun"/>
          <w:kern w:val="0"/>
          <w:sz w:val="24"/>
          <w:szCs w:val="24"/>
        </w:rPr>
        <w:fldChar w:fldCharType="separate"/>
      </w:r>
      <w:r>
        <w:rPr>
          <w:rFonts w:ascii="SimSun" w:hAnsi="SimSun" w:cs="SimSun"/>
          <w:kern w:val="0"/>
          <w:sz w:val="24"/>
          <w:szCs w:val="24"/>
        </w:rPr>
        <w:fldChar w:fldCharType="begin"/>
      </w:r>
      <w:r w:rsidR="008A6270">
        <w:rPr>
          <w:rFonts w:ascii="SimSun" w:hAnsi="SimSun" w:cs="SimSun"/>
          <w:kern w:val="0"/>
          <w:sz w:val="24"/>
          <w:szCs w:val="24"/>
        </w:rPr>
        <w:instrText xml:space="preserve"> INCLUDEPICTURE  "C:\\Users\\Administrator\\AppData\\Roaming\\Tencent\\Users\\1132286605\\QQ\\WinTemp\\RichOle\\RNLOIO6W36FIN6RXB3MC{9X.png" \* MERGEFORMATINET </w:instrText>
      </w:r>
      <w:r>
        <w:rPr>
          <w:rFonts w:ascii="SimSun" w:hAnsi="SimSun" w:cs="SimSun"/>
          <w:kern w:val="0"/>
          <w:sz w:val="24"/>
          <w:szCs w:val="24"/>
        </w:rPr>
        <w:fldChar w:fldCharType="separate"/>
      </w:r>
      <w:r>
        <w:rPr>
          <w:rFonts w:ascii="SimSun" w:hAnsi="SimSun" w:cs="SimSun"/>
          <w:kern w:val="0"/>
          <w:sz w:val="24"/>
          <w:szCs w:val="24"/>
        </w:rPr>
        <w:fldChar w:fldCharType="begin"/>
      </w:r>
      <w:r w:rsidR="008A6270">
        <w:rPr>
          <w:rFonts w:ascii="SimSun" w:hAnsi="SimSun" w:cs="SimSun"/>
          <w:kern w:val="0"/>
          <w:sz w:val="24"/>
          <w:szCs w:val="24"/>
        </w:rPr>
        <w:instrText xml:space="preserve"> INCLUDEPICTURE  "C:\\Users\\Administrator\\AppData\\Roaming\\Tencent\\Users\\1132286605\\QQ\\WinTemp\\RichOle\\RNLOIO6W36FIN6RXB3MC{9X.png" \* MERGEFORMATINET </w:instrText>
      </w:r>
      <w:r>
        <w:rPr>
          <w:rFonts w:ascii="SimSun" w:hAnsi="SimSun" w:cs="SimSun"/>
          <w:kern w:val="0"/>
          <w:sz w:val="24"/>
          <w:szCs w:val="24"/>
        </w:rPr>
        <w:fldChar w:fldCharType="separate"/>
      </w:r>
      <w:r>
        <w:rPr>
          <w:rFonts w:ascii="SimSun" w:hAnsi="SimSun" w:cs="SimSun"/>
          <w:kern w:val="0"/>
          <w:sz w:val="24"/>
          <w:szCs w:val="24"/>
        </w:rPr>
        <w:fldChar w:fldCharType="begin"/>
      </w:r>
      <w:r w:rsidR="0081203B">
        <w:rPr>
          <w:rFonts w:ascii="SimSun" w:hAnsi="SimSun" w:cs="SimSun"/>
          <w:kern w:val="0"/>
          <w:sz w:val="24"/>
          <w:szCs w:val="24"/>
        </w:rPr>
        <w:instrText xml:space="preserve"> INCLUDEPICTURE  "C:\\Users\\Administrator\\AppData\\Roaming\\Tencent\\Users\\1132286605\\QQ\\Wi</w:instrText>
      </w:r>
      <w:r w:rsidR="0081203B">
        <w:rPr>
          <w:rFonts w:ascii="SimSun" w:hAnsi="SimSun" w:cs="SimSun"/>
          <w:kern w:val="0"/>
          <w:sz w:val="24"/>
          <w:szCs w:val="24"/>
        </w:rPr>
        <w:instrText xml:space="preserve">nTemp\\RichOle\\RNLOIO6W36FIN6RXB3MC{9X.png" \* MERGEFORMATINET </w:instrText>
      </w:r>
      <w:r>
        <w:rPr>
          <w:rFonts w:ascii="SimSun" w:hAnsi="SimSun" w:cs="SimSun"/>
          <w:kern w:val="0"/>
          <w:sz w:val="24"/>
          <w:szCs w:val="24"/>
        </w:rPr>
        <w:fldChar w:fldCharType="separate"/>
      </w:r>
      <w:r w:rsidR="0065690F" w:rsidRPr="00685341">
        <w:rPr>
          <w:rFonts w:ascii="SimSun" w:hAnsi="SimSun" w:cs="SimSun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pt;height:225.75pt">
            <v:imagedata r:id="rId9" r:href="rId10"/>
          </v:shape>
        </w:pict>
      </w:r>
      <w:r>
        <w:rPr>
          <w:rFonts w:ascii="SimSun" w:hAnsi="SimSun" w:cs="SimSun"/>
          <w:kern w:val="0"/>
          <w:sz w:val="24"/>
          <w:szCs w:val="24"/>
        </w:rPr>
        <w:fldChar w:fldCharType="end"/>
      </w:r>
      <w:r>
        <w:rPr>
          <w:rFonts w:ascii="SimSun" w:hAnsi="SimSun" w:cs="SimSun"/>
          <w:kern w:val="0"/>
          <w:sz w:val="24"/>
          <w:szCs w:val="24"/>
        </w:rPr>
        <w:fldChar w:fldCharType="end"/>
      </w:r>
      <w:r>
        <w:rPr>
          <w:rFonts w:ascii="SimSun" w:hAnsi="SimSun" w:cs="SimSun"/>
          <w:kern w:val="0"/>
          <w:sz w:val="24"/>
          <w:szCs w:val="24"/>
        </w:rPr>
        <w:fldChar w:fldCharType="end"/>
      </w:r>
      <w:r>
        <w:rPr>
          <w:rFonts w:ascii="SimSun" w:hAnsi="SimSun" w:cs="SimSun"/>
          <w:kern w:val="0"/>
          <w:sz w:val="24"/>
          <w:szCs w:val="24"/>
        </w:rPr>
        <w:fldChar w:fldCharType="end"/>
      </w:r>
      <w:r w:rsidRPr="00E9751B">
        <w:rPr>
          <w:rFonts w:ascii="SimSun" w:hAnsi="SimSun" w:cs="SimSun"/>
          <w:kern w:val="0"/>
          <w:sz w:val="24"/>
          <w:szCs w:val="24"/>
        </w:rPr>
        <w:fldChar w:fldCharType="end"/>
      </w:r>
    </w:p>
    <w:p w:rsidR="008021D1" w:rsidRPr="006A35DA" w:rsidRDefault="008021D1" w:rsidP="008021D1">
      <w:pPr>
        <w:pStyle w:val="reader-word-layer"/>
        <w:shd w:val="clear" w:color="auto" w:fill="FFFFFF"/>
        <w:spacing w:before="0" w:beforeAutospacing="0" w:after="0" w:afterAutospacing="0" w:line="420" w:lineRule="exact"/>
        <w:ind w:rightChars="50" w:right="105"/>
        <w:jc w:val="center"/>
        <w:rPr>
          <w:rFonts w:ascii="Times New Roman" w:eastAsia="仿宋" w:hAnsi="Times New Roman" w:cs="Times New Roman"/>
          <w:kern w:val="2"/>
          <w:sz w:val="21"/>
          <w:szCs w:val="21"/>
        </w:rPr>
      </w:pP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图</w:t>
      </w:r>
      <w:r w:rsidR="00F848C6">
        <w:rPr>
          <w:rFonts w:ascii="Times New Roman" w:eastAsia="仿宋" w:hAnsi="Times New Roman" w:cs="Times New Roman"/>
          <w:kern w:val="2"/>
          <w:sz w:val="21"/>
          <w:szCs w:val="21"/>
        </w:rPr>
        <w:t xml:space="preserve">4 </w:t>
      </w:r>
      <w:r w:rsidR="008A6270">
        <w:rPr>
          <w:rFonts w:ascii="Times New Roman" w:eastAsia="仿宋" w:hAnsi="Times New Roman" w:cs="Times New Roman"/>
          <w:kern w:val="2"/>
          <w:sz w:val="21"/>
          <w:szCs w:val="21"/>
        </w:rPr>
        <w:t xml:space="preserve"> </w:t>
      </w: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ADPSS</w:t>
      </w: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暂态</w:t>
      </w:r>
      <w:r w:rsidRPr="006A35DA">
        <w:rPr>
          <w:rFonts w:ascii="Times New Roman" w:eastAsia="仿宋" w:hAnsi="Times New Roman" w:cs="Times New Roman"/>
          <w:kern w:val="2"/>
          <w:sz w:val="21"/>
          <w:szCs w:val="21"/>
        </w:rPr>
        <w:t>计算程序界面</w:t>
      </w:r>
    </w:p>
    <w:p w:rsidR="008021D1" w:rsidRPr="0058407C" w:rsidRDefault="008021D1" w:rsidP="0065690F">
      <w:pPr>
        <w:pStyle w:val="reader-word-layer"/>
        <w:shd w:val="clear" w:color="auto" w:fill="FFFFFF"/>
        <w:spacing w:beforeLines="50" w:beforeAutospacing="0" w:afterLines="50" w:afterAutospacing="0" w:line="400" w:lineRule="exact"/>
        <w:ind w:firstLineChars="200" w:firstLine="482"/>
        <w:rPr>
          <w:rFonts w:ascii="Times New Roman" w:hAnsi="Times New Roman" w:cs="Times New Roman"/>
          <w:b/>
          <w:bCs/>
          <w:kern w:val="2"/>
        </w:rPr>
      </w:pPr>
      <w:r w:rsidRPr="0058407C">
        <w:rPr>
          <w:rFonts w:ascii="Times New Roman" w:hAnsi="Times New Roman" w:cs="Times New Roman" w:hint="eastAsia"/>
          <w:b/>
          <w:bCs/>
          <w:kern w:val="2"/>
        </w:rPr>
        <w:lastRenderedPageBreak/>
        <w:t>步骤</w:t>
      </w:r>
      <w:r w:rsidRPr="0058407C">
        <w:rPr>
          <w:rFonts w:ascii="Times New Roman" w:hAnsi="Times New Roman" w:cs="Times New Roman"/>
          <w:b/>
          <w:bCs/>
          <w:kern w:val="2"/>
        </w:rPr>
        <w:t>3</w:t>
      </w:r>
      <w:r w:rsidRPr="0058407C">
        <w:rPr>
          <w:rFonts w:ascii="Times New Roman" w:hAnsi="Times New Roman" w:cs="Times New Roman" w:hint="eastAsia"/>
          <w:b/>
          <w:bCs/>
          <w:kern w:val="2"/>
        </w:rPr>
        <w:t>：打开</w:t>
      </w:r>
      <w:r w:rsidRPr="0058407C">
        <w:rPr>
          <w:rFonts w:ascii="Times New Roman" w:hAnsi="Times New Roman" w:cs="Times New Roman"/>
          <w:b/>
          <w:bCs/>
          <w:kern w:val="2"/>
        </w:rPr>
        <w:t>算例</w:t>
      </w:r>
    </w:p>
    <w:p w:rsidR="008021D1" w:rsidRPr="0058407C" w:rsidRDefault="008021D1" w:rsidP="0065690F">
      <w:pPr>
        <w:spacing w:beforeLines="100" w:line="420" w:lineRule="exact"/>
        <w:ind w:leftChars="100" w:left="210" w:rightChars="50" w:right="105" w:firstLineChars="150" w:firstLine="360"/>
        <w:rPr>
          <w:rFonts w:ascii="Times New Roman" w:eastAsia="仿宋" w:hAnsi="Times New Roman"/>
          <w:sz w:val="24"/>
          <w:szCs w:val="24"/>
        </w:rPr>
      </w:pPr>
      <w:proofErr w:type="gramStart"/>
      <w:r w:rsidRPr="0058407C">
        <w:rPr>
          <w:rFonts w:ascii="Times New Roman" w:eastAsia="仿宋" w:hAnsi="Times New Roman" w:hint="eastAsia"/>
          <w:sz w:val="24"/>
          <w:szCs w:val="24"/>
        </w:rPr>
        <w:t>点击</w:t>
      </w:r>
      <w:r>
        <w:rPr>
          <w:rFonts w:ascii="Times New Roman" w:eastAsia="仿宋" w:hAnsi="Times New Roman" w:hint="eastAsia"/>
          <w:sz w:val="24"/>
          <w:szCs w:val="24"/>
        </w:rPr>
        <w:t>图</w:t>
      </w:r>
      <w:proofErr w:type="gramEnd"/>
      <w:r w:rsidR="00F848C6">
        <w:rPr>
          <w:rFonts w:ascii="Times New Roman" w:eastAsia="仿宋" w:hAnsi="Times New Roman"/>
          <w:sz w:val="24"/>
          <w:szCs w:val="24"/>
        </w:rPr>
        <w:t>4</w:t>
      </w:r>
      <w:r w:rsidRPr="0058407C">
        <w:rPr>
          <w:rFonts w:ascii="Times New Roman" w:eastAsia="仿宋" w:hAnsi="Times New Roman" w:hint="eastAsia"/>
          <w:sz w:val="24"/>
          <w:szCs w:val="24"/>
        </w:rPr>
        <w:t>菜单栏</w:t>
      </w:r>
      <w:r>
        <w:rPr>
          <w:rFonts w:ascii="Times New Roman" w:eastAsia="仿宋" w:hAnsi="Times New Roman" w:hint="eastAsia"/>
          <w:sz w:val="24"/>
          <w:szCs w:val="24"/>
        </w:rPr>
        <w:t>中</w:t>
      </w:r>
      <w:r>
        <w:rPr>
          <w:rFonts w:ascii="Times New Roman" w:eastAsia="仿宋" w:hAnsi="Times New Roman"/>
          <w:sz w:val="24"/>
          <w:szCs w:val="24"/>
        </w:rPr>
        <w:t>的</w:t>
      </w:r>
      <w:r>
        <w:rPr>
          <w:rFonts w:ascii="Times New Roman" w:eastAsia="仿宋" w:hAnsi="Times New Roman" w:hint="eastAsia"/>
          <w:sz w:val="24"/>
          <w:szCs w:val="24"/>
        </w:rPr>
        <w:t>文件</w:t>
      </w:r>
      <w:r w:rsidRPr="0058407C">
        <w:rPr>
          <w:rFonts w:ascii="Times New Roman" w:eastAsia="仿宋" w:hAnsi="Times New Roman" w:hint="eastAsia"/>
          <w:sz w:val="24"/>
          <w:szCs w:val="24"/>
        </w:rPr>
        <w:t>-</w:t>
      </w:r>
      <w:r w:rsidRPr="0058407C">
        <w:rPr>
          <w:rFonts w:ascii="Times New Roman" w:eastAsia="仿宋" w:hAnsi="Times New Roman" w:hint="eastAsia"/>
          <w:kern w:val="0"/>
          <w:sz w:val="24"/>
          <w:szCs w:val="24"/>
        </w:rPr>
        <w:t>打开</w:t>
      </w:r>
      <w:r w:rsidRPr="0058407C">
        <w:rPr>
          <w:rFonts w:ascii="Times New Roman" w:eastAsia="仿宋" w:hAnsi="Times New Roman" w:hint="eastAsia"/>
          <w:kern w:val="0"/>
          <w:sz w:val="24"/>
          <w:szCs w:val="24"/>
        </w:rPr>
        <w:t>-</w:t>
      </w:r>
      <w:r w:rsidRPr="0058407C">
        <w:rPr>
          <w:rFonts w:ascii="Times New Roman" w:eastAsia="仿宋" w:hAnsi="Times New Roman" w:hint="eastAsia"/>
          <w:kern w:val="0"/>
          <w:sz w:val="24"/>
          <w:szCs w:val="24"/>
        </w:rPr>
        <w:t>打开工程，</w:t>
      </w:r>
      <w:r w:rsidRPr="0058407C">
        <w:rPr>
          <w:rFonts w:ascii="Times New Roman" w:eastAsia="仿宋" w:hAnsi="Times New Roman"/>
          <w:sz w:val="24"/>
          <w:szCs w:val="24"/>
        </w:rPr>
        <w:t xml:space="preserve"> </w:t>
      </w:r>
      <w:r>
        <w:rPr>
          <w:rFonts w:ascii="Times New Roman" w:eastAsia="仿宋" w:hAnsi="Times New Roman" w:hint="eastAsia"/>
          <w:sz w:val="24"/>
          <w:szCs w:val="24"/>
        </w:rPr>
        <w:t>如图</w:t>
      </w:r>
      <w:r w:rsidR="00F848C6">
        <w:rPr>
          <w:rFonts w:ascii="Times New Roman" w:eastAsia="仿宋" w:hAnsi="Times New Roman"/>
          <w:sz w:val="24"/>
          <w:szCs w:val="24"/>
        </w:rPr>
        <w:t>5</w:t>
      </w:r>
      <w:r>
        <w:rPr>
          <w:rFonts w:ascii="Times New Roman" w:eastAsia="仿宋" w:hAnsi="Times New Roman" w:hint="eastAsia"/>
          <w:sz w:val="24"/>
          <w:szCs w:val="24"/>
        </w:rPr>
        <w:t>所示</w:t>
      </w:r>
      <w:r>
        <w:rPr>
          <w:rFonts w:ascii="Times New Roman" w:eastAsia="仿宋" w:hAnsi="Times New Roman"/>
          <w:sz w:val="24"/>
          <w:szCs w:val="24"/>
        </w:rPr>
        <w:t>。</w:t>
      </w:r>
    </w:p>
    <w:p w:rsidR="008021D1" w:rsidRPr="0058407C" w:rsidRDefault="008021D1" w:rsidP="0065690F">
      <w:pPr>
        <w:spacing w:beforeLines="50" w:afterLines="50" w:line="300" w:lineRule="auto"/>
        <w:jc w:val="center"/>
        <w:rPr>
          <w:rFonts w:ascii="Times New Roman" w:eastAsia="仿宋" w:hAnsi="Times New Roman"/>
          <w:sz w:val="24"/>
          <w:szCs w:val="24"/>
        </w:rPr>
      </w:pPr>
      <w:r w:rsidRPr="0058407C">
        <w:rPr>
          <w:rFonts w:ascii="Times New Roman" w:eastAsia="仿宋" w:hAnsi="Times New Roman"/>
          <w:noProof/>
          <w:sz w:val="24"/>
          <w:szCs w:val="24"/>
        </w:rPr>
        <w:drawing>
          <wp:inline distT="0" distB="0" distL="0" distR="0">
            <wp:extent cx="3124200" cy="2476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D1" w:rsidRPr="006A35DA" w:rsidRDefault="008021D1" w:rsidP="008021D1">
      <w:pPr>
        <w:pStyle w:val="reader-word-layer"/>
        <w:shd w:val="clear" w:color="auto" w:fill="FFFFFF"/>
        <w:spacing w:before="0" w:beforeAutospacing="0" w:after="0" w:afterAutospacing="0" w:line="420" w:lineRule="exact"/>
        <w:ind w:rightChars="50" w:right="105"/>
        <w:jc w:val="center"/>
        <w:rPr>
          <w:rFonts w:ascii="Times New Roman" w:eastAsia="仿宋" w:hAnsi="Times New Roman" w:cs="Times New Roman"/>
          <w:kern w:val="2"/>
          <w:sz w:val="21"/>
          <w:szCs w:val="21"/>
        </w:rPr>
      </w:pP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图</w:t>
      </w:r>
      <w:r w:rsidR="00F848C6">
        <w:rPr>
          <w:rFonts w:ascii="Times New Roman" w:eastAsia="仿宋" w:hAnsi="Times New Roman" w:cs="Times New Roman"/>
          <w:kern w:val="2"/>
          <w:sz w:val="21"/>
          <w:szCs w:val="21"/>
        </w:rPr>
        <w:t>5</w:t>
      </w:r>
      <w:r w:rsidR="008A6270">
        <w:rPr>
          <w:rFonts w:ascii="Times New Roman" w:eastAsia="仿宋" w:hAnsi="Times New Roman" w:cs="Times New Roman"/>
          <w:kern w:val="2"/>
          <w:sz w:val="21"/>
          <w:szCs w:val="21"/>
        </w:rPr>
        <w:t xml:space="preserve"> </w:t>
      </w: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打开界面</w:t>
      </w:r>
    </w:p>
    <w:p w:rsidR="008021D1" w:rsidRDefault="008021D1" w:rsidP="008021D1">
      <w:pPr>
        <w:spacing w:line="420" w:lineRule="exact"/>
        <w:ind w:leftChars="50" w:left="105" w:rightChars="50" w:right="105" w:firstLineChars="200" w:firstLine="480"/>
        <w:rPr>
          <w:rFonts w:ascii="Times New Roman" w:eastAsia="仿宋" w:hAnsi="Times New Roman"/>
          <w:kern w:val="0"/>
          <w:sz w:val="24"/>
          <w:szCs w:val="24"/>
        </w:rPr>
      </w:pPr>
      <w:r>
        <w:rPr>
          <w:rFonts w:ascii="Times New Roman" w:eastAsia="仿宋" w:hAnsi="Times New Roman" w:hint="eastAsia"/>
          <w:sz w:val="24"/>
          <w:szCs w:val="24"/>
        </w:rPr>
        <w:t>点击</w:t>
      </w:r>
      <w:r>
        <w:rPr>
          <w:rFonts w:ascii="Times New Roman" w:eastAsia="仿宋" w:hAnsi="Times New Roman" w:hint="eastAsia"/>
          <w:kern w:val="0"/>
          <w:sz w:val="24"/>
          <w:szCs w:val="24"/>
        </w:rPr>
        <w:t>打开工程后</w:t>
      </w:r>
      <w:r w:rsidRPr="0058407C">
        <w:rPr>
          <w:rFonts w:ascii="Times New Roman" w:eastAsia="仿宋" w:hAnsi="Times New Roman" w:hint="eastAsia"/>
          <w:kern w:val="0"/>
          <w:sz w:val="24"/>
          <w:szCs w:val="24"/>
        </w:rPr>
        <w:t>，</w:t>
      </w:r>
      <w:r>
        <w:rPr>
          <w:rFonts w:ascii="Times New Roman" w:eastAsia="仿宋" w:hAnsi="Times New Roman" w:hint="eastAsia"/>
          <w:kern w:val="0"/>
          <w:sz w:val="24"/>
          <w:szCs w:val="24"/>
        </w:rPr>
        <w:t>按</w:t>
      </w:r>
      <w:r>
        <w:rPr>
          <w:rFonts w:ascii="Times New Roman" w:eastAsia="仿宋" w:hAnsi="Times New Roman"/>
          <w:kern w:val="0"/>
          <w:sz w:val="24"/>
          <w:szCs w:val="24"/>
        </w:rPr>
        <w:t>路径：本地磁盘（</w:t>
      </w:r>
      <w:r>
        <w:rPr>
          <w:rFonts w:ascii="Times New Roman" w:eastAsia="仿宋" w:hAnsi="Times New Roman" w:hint="eastAsia"/>
          <w:kern w:val="0"/>
          <w:sz w:val="24"/>
          <w:szCs w:val="24"/>
        </w:rPr>
        <w:t>C</w:t>
      </w:r>
      <w:r>
        <w:rPr>
          <w:rFonts w:ascii="Times New Roman" w:eastAsia="仿宋" w:hAnsi="Times New Roman"/>
          <w:kern w:val="0"/>
          <w:sz w:val="24"/>
          <w:szCs w:val="24"/>
        </w:rPr>
        <w:t>:</w:t>
      </w:r>
      <w:r>
        <w:rPr>
          <w:rFonts w:ascii="Times New Roman" w:eastAsia="仿宋" w:hAnsi="Times New Roman"/>
          <w:kern w:val="0"/>
          <w:sz w:val="24"/>
          <w:szCs w:val="24"/>
        </w:rPr>
        <w:t>）</w:t>
      </w:r>
      <w:r>
        <w:rPr>
          <w:rFonts w:ascii="Times New Roman" w:eastAsia="仿宋" w:hAnsi="Times New Roman" w:hint="eastAsia"/>
          <w:kern w:val="0"/>
          <w:sz w:val="24"/>
          <w:szCs w:val="24"/>
        </w:rPr>
        <w:t>/P</w:t>
      </w:r>
      <w:r>
        <w:rPr>
          <w:rFonts w:ascii="Times New Roman" w:eastAsia="仿宋" w:hAnsi="Times New Roman"/>
          <w:kern w:val="0"/>
          <w:sz w:val="24"/>
          <w:szCs w:val="24"/>
        </w:rPr>
        <w:t>rogram Files(86)</w:t>
      </w:r>
      <w:r>
        <w:rPr>
          <w:rFonts w:ascii="Times New Roman" w:eastAsia="仿宋" w:hAnsi="Times New Roman" w:hint="eastAsia"/>
          <w:kern w:val="0"/>
          <w:sz w:val="24"/>
          <w:szCs w:val="24"/>
        </w:rPr>
        <w:t>/</w:t>
      </w:r>
      <w:proofErr w:type="spellStart"/>
      <w:r>
        <w:rPr>
          <w:rFonts w:ascii="Times New Roman" w:eastAsia="仿宋" w:hAnsi="Times New Roman" w:hint="eastAsia"/>
          <w:sz w:val="24"/>
          <w:szCs w:val="24"/>
        </w:rPr>
        <w:t>Adpss</w:t>
      </w:r>
      <w:proofErr w:type="spellEnd"/>
      <w:r>
        <w:rPr>
          <w:rFonts w:ascii="Times New Roman" w:eastAsia="仿宋" w:hAnsi="Times New Roman" w:hint="eastAsia"/>
          <w:sz w:val="24"/>
          <w:szCs w:val="24"/>
        </w:rPr>
        <w:t xml:space="preserve"> </w:t>
      </w:r>
      <w:r>
        <w:rPr>
          <w:rFonts w:ascii="Times New Roman" w:eastAsia="仿宋" w:hAnsi="Times New Roman"/>
          <w:sz w:val="24"/>
          <w:szCs w:val="24"/>
        </w:rPr>
        <w:t>/</w:t>
      </w:r>
      <w:r>
        <w:rPr>
          <w:rFonts w:ascii="Times New Roman" w:eastAsia="仿宋" w:hAnsi="Times New Roman" w:hint="eastAsia"/>
          <w:sz w:val="24"/>
          <w:szCs w:val="24"/>
        </w:rPr>
        <w:t>算例</w:t>
      </w:r>
      <w:r>
        <w:rPr>
          <w:rFonts w:ascii="Times New Roman" w:eastAsia="仿宋" w:hAnsi="Times New Roman" w:hint="eastAsia"/>
          <w:sz w:val="24"/>
          <w:szCs w:val="24"/>
        </w:rPr>
        <w:t>/</w:t>
      </w:r>
      <w:r>
        <w:rPr>
          <w:rFonts w:ascii="Times New Roman" w:eastAsia="仿宋" w:hAnsi="Times New Roman"/>
          <w:sz w:val="24"/>
          <w:szCs w:val="24"/>
        </w:rPr>
        <w:t>CRH5</w:t>
      </w:r>
      <w:r>
        <w:rPr>
          <w:rFonts w:ascii="Times New Roman" w:eastAsia="仿宋" w:hAnsi="Times New Roman" w:hint="eastAsia"/>
          <w:sz w:val="24"/>
          <w:szCs w:val="24"/>
        </w:rPr>
        <w:t>算例</w:t>
      </w:r>
      <w:r>
        <w:rPr>
          <w:rFonts w:ascii="Times New Roman" w:eastAsia="仿宋" w:hAnsi="Times New Roman"/>
          <w:sz w:val="24"/>
          <w:szCs w:val="24"/>
        </w:rPr>
        <w:t>/</w:t>
      </w:r>
      <w:r w:rsidRPr="0058407C">
        <w:rPr>
          <w:rFonts w:ascii="Times New Roman" w:eastAsia="仿宋" w:hAnsi="Times New Roman" w:hint="eastAsia"/>
          <w:kern w:val="0"/>
          <w:sz w:val="24"/>
          <w:szCs w:val="24"/>
        </w:rPr>
        <w:t>打开“</w:t>
      </w:r>
      <w:r w:rsidRPr="0058407C">
        <w:rPr>
          <w:rFonts w:ascii="Times New Roman" w:eastAsia="仿宋" w:hAnsi="Times New Roman" w:hint="eastAsia"/>
          <w:kern w:val="0"/>
          <w:sz w:val="24"/>
          <w:szCs w:val="24"/>
        </w:rPr>
        <w:t>Electrified Railways_Northwest.ets</w:t>
      </w:r>
      <w:r>
        <w:rPr>
          <w:rFonts w:ascii="Times New Roman" w:eastAsia="仿宋" w:hAnsi="Times New Roman" w:hint="eastAsia"/>
          <w:kern w:val="0"/>
          <w:sz w:val="24"/>
          <w:szCs w:val="24"/>
        </w:rPr>
        <w:t>”算例。</w:t>
      </w:r>
    </w:p>
    <w:p w:rsidR="008021D1" w:rsidRPr="0058407C" w:rsidRDefault="003239F6" w:rsidP="008021D1">
      <w:pPr>
        <w:spacing w:line="420" w:lineRule="exact"/>
        <w:ind w:leftChars="50" w:left="105" w:rightChars="50" w:right="105" w:firstLineChars="200" w:firstLine="480"/>
        <w:rPr>
          <w:rFonts w:ascii="Times New Roman" w:eastAsia="仿宋" w:hAnsi="Times New Roman"/>
          <w:kern w:val="0"/>
          <w:sz w:val="24"/>
          <w:szCs w:val="24"/>
        </w:rPr>
      </w:pPr>
      <w:r>
        <w:rPr>
          <w:rFonts w:ascii="Times New Roman" w:eastAsia="仿宋" w:hAnsi="Times New Roman" w:hint="eastAsia"/>
          <w:b/>
          <w:kern w:val="0"/>
          <w:sz w:val="24"/>
          <w:szCs w:val="24"/>
        </w:rPr>
        <w:t>步骤</w:t>
      </w:r>
      <w:r>
        <w:rPr>
          <w:rFonts w:ascii="Times New Roman" w:eastAsia="仿宋" w:hAnsi="Times New Roman" w:hint="eastAsia"/>
          <w:b/>
          <w:kern w:val="0"/>
          <w:sz w:val="24"/>
          <w:szCs w:val="24"/>
        </w:rPr>
        <w:t>4</w:t>
      </w:r>
      <w:r w:rsidR="00962009">
        <w:rPr>
          <w:rFonts w:ascii="Times New Roman" w:eastAsia="仿宋" w:hAnsi="Times New Roman"/>
          <w:kern w:val="0"/>
          <w:sz w:val="24"/>
          <w:szCs w:val="24"/>
        </w:rPr>
        <w:t>：</w:t>
      </w:r>
      <w:r w:rsidR="008021D1">
        <w:rPr>
          <w:rFonts w:ascii="Times New Roman" w:eastAsia="仿宋" w:hAnsi="Times New Roman"/>
          <w:kern w:val="0"/>
          <w:sz w:val="24"/>
          <w:szCs w:val="24"/>
        </w:rPr>
        <w:t>数据读取</w:t>
      </w:r>
      <w:r w:rsidR="008021D1">
        <w:rPr>
          <w:rFonts w:ascii="Times New Roman" w:eastAsia="仿宋" w:hAnsi="Times New Roman" w:hint="eastAsia"/>
          <w:kern w:val="0"/>
          <w:sz w:val="24"/>
          <w:szCs w:val="24"/>
        </w:rPr>
        <w:t>：</w:t>
      </w:r>
      <w:r w:rsidR="008021D1" w:rsidRPr="0058407C">
        <w:rPr>
          <w:rFonts w:ascii="Times New Roman" w:eastAsia="仿宋" w:hAnsi="Times New Roman" w:hint="eastAsia"/>
          <w:kern w:val="0"/>
          <w:sz w:val="24"/>
          <w:szCs w:val="24"/>
        </w:rPr>
        <w:t>点击菜单栏中的“仿真</w:t>
      </w:r>
      <w:r w:rsidR="008021D1" w:rsidRPr="0058407C">
        <w:rPr>
          <w:rFonts w:ascii="Times New Roman" w:eastAsia="仿宋" w:hAnsi="Times New Roman" w:hint="eastAsia"/>
          <w:kern w:val="0"/>
          <w:sz w:val="24"/>
          <w:szCs w:val="24"/>
        </w:rPr>
        <w:t>-UDM</w:t>
      </w:r>
      <w:r w:rsidR="008021D1" w:rsidRPr="0058407C">
        <w:rPr>
          <w:rFonts w:ascii="Times New Roman" w:eastAsia="仿宋" w:hAnsi="Times New Roman" w:hint="eastAsia"/>
          <w:kern w:val="0"/>
          <w:sz w:val="24"/>
          <w:szCs w:val="24"/>
        </w:rPr>
        <w:t>文件读入参数设置”，</w:t>
      </w:r>
      <w:r w:rsidR="00EA5171">
        <w:rPr>
          <w:rFonts w:ascii="Times New Roman" w:eastAsia="仿宋" w:hAnsi="Times New Roman" w:hint="eastAsia"/>
          <w:kern w:val="0"/>
          <w:sz w:val="24"/>
          <w:szCs w:val="24"/>
        </w:rPr>
        <w:t>与</w:t>
      </w:r>
      <w:r w:rsidR="00A275D9">
        <w:rPr>
          <w:rFonts w:ascii="Times New Roman" w:eastAsia="仿宋" w:hAnsi="Times New Roman" w:hint="eastAsia"/>
          <w:kern w:val="0"/>
          <w:sz w:val="24"/>
          <w:szCs w:val="24"/>
        </w:rPr>
        <w:t>第三步</w:t>
      </w:r>
      <w:r w:rsidR="00A275D9">
        <w:rPr>
          <w:rFonts w:ascii="Times New Roman" w:eastAsia="仿宋" w:hAnsi="Times New Roman"/>
          <w:kern w:val="0"/>
          <w:sz w:val="24"/>
          <w:szCs w:val="24"/>
        </w:rPr>
        <w:t>路径相同，</w:t>
      </w:r>
      <w:r w:rsidR="008021D1" w:rsidRPr="0058407C">
        <w:rPr>
          <w:rFonts w:ascii="Times New Roman" w:eastAsia="仿宋" w:hAnsi="Times New Roman" w:hint="eastAsia"/>
          <w:kern w:val="0"/>
          <w:sz w:val="24"/>
          <w:szCs w:val="24"/>
        </w:rPr>
        <w:t>选择算例</w:t>
      </w:r>
      <w:r w:rsidR="008021D1">
        <w:rPr>
          <w:rFonts w:ascii="Times New Roman" w:eastAsia="仿宋" w:hAnsi="Times New Roman" w:hint="eastAsia"/>
          <w:kern w:val="0"/>
          <w:sz w:val="24"/>
          <w:szCs w:val="24"/>
        </w:rPr>
        <w:t>/CRH5</w:t>
      </w:r>
      <w:r w:rsidR="008021D1">
        <w:rPr>
          <w:rFonts w:ascii="Times New Roman" w:eastAsia="仿宋" w:hAnsi="Times New Roman" w:hint="eastAsia"/>
          <w:kern w:val="0"/>
          <w:sz w:val="24"/>
          <w:szCs w:val="24"/>
        </w:rPr>
        <w:t>算例</w:t>
      </w:r>
      <w:r w:rsidR="008021D1" w:rsidRPr="0058407C">
        <w:rPr>
          <w:rFonts w:ascii="Times New Roman" w:eastAsia="仿宋" w:hAnsi="Times New Roman" w:hint="eastAsia"/>
          <w:kern w:val="0"/>
          <w:sz w:val="24"/>
          <w:szCs w:val="24"/>
        </w:rPr>
        <w:t>目录下的“</w:t>
      </w:r>
      <w:proofErr w:type="spellStart"/>
      <w:r w:rsidR="008021D1" w:rsidRPr="0058407C">
        <w:rPr>
          <w:rFonts w:ascii="Times New Roman" w:eastAsia="仿宋" w:hAnsi="Times New Roman" w:hint="eastAsia"/>
          <w:kern w:val="0"/>
          <w:sz w:val="24"/>
          <w:szCs w:val="24"/>
        </w:rPr>
        <w:t>Datain</w:t>
      </w:r>
      <w:proofErr w:type="spellEnd"/>
      <w:r w:rsidR="008021D1" w:rsidRPr="0058407C">
        <w:rPr>
          <w:rFonts w:ascii="Times New Roman" w:eastAsia="仿宋" w:hAnsi="Times New Roman" w:hint="eastAsia"/>
          <w:kern w:val="0"/>
          <w:sz w:val="24"/>
          <w:szCs w:val="24"/>
        </w:rPr>
        <w:t>”文件夹，</w:t>
      </w:r>
      <w:proofErr w:type="gramStart"/>
      <w:r w:rsidR="008021D1" w:rsidRPr="0058407C">
        <w:rPr>
          <w:rFonts w:ascii="Times New Roman" w:eastAsia="仿宋" w:hAnsi="Times New Roman" w:hint="eastAsia"/>
          <w:kern w:val="0"/>
          <w:sz w:val="24"/>
          <w:szCs w:val="24"/>
        </w:rPr>
        <w:t>此为算例</w:t>
      </w:r>
      <w:proofErr w:type="gramEnd"/>
      <w:r w:rsidR="008021D1" w:rsidRPr="0058407C">
        <w:rPr>
          <w:rFonts w:ascii="Times New Roman" w:eastAsia="仿宋" w:hAnsi="Times New Roman" w:hint="eastAsia"/>
          <w:kern w:val="0"/>
          <w:sz w:val="24"/>
          <w:szCs w:val="24"/>
        </w:rPr>
        <w:t>输入数据的来源，</w:t>
      </w:r>
      <w:r w:rsidR="008021D1" w:rsidRPr="0058407C">
        <w:rPr>
          <w:rFonts w:ascii="Times New Roman" w:eastAsia="仿宋" w:hAnsi="Times New Roman"/>
          <w:kern w:val="0"/>
          <w:sz w:val="24"/>
          <w:szCs w:val="24"/>
        </w:rPr>
        <w:t>如图</w:t>
      </w:r>
      <w:r w:rsidR="0018746C">
        <w:rPr>
          <w:rFonts w:ascii="Times New Roman" w:eastAsia="仿宋" w:hAnsi="Times New Roman"/>
          <w:kern w:val="0"/>
          <w:sz w:val="24"/>
          <w:szCs w:val="24"/>
        </w:rPr>
        <w:t>6</w:t>
      </w:r>
      <w:r w:rsidR="008021D1" w:rsidRPr="0058407C">
        <w:rPr>
          <w:rFonts w:ascii="Times New Roman" w:eastAsia="仿宋" w:hAnsi="Times New Roman" w:hint="eastAsia"/>
          <w:kern w:val="0"/>
          <w:sz w:val="24"/>
          <w:szCs w:val="24"/>
        </w:rPr>
        <w:t>所示。</w:t>
      </w:r>
    </w:p>
    <w:p w:rsidR="008021D1" w:rsidRPr="0058407C" w:rsidRDefault="008021D1" w:rsidP="008021D1">
      <w:pPr>
        <w:spacing w:line="300" w:lineRule="auto"/>
        <w:ind w:firstLine="482"/>
        <w:rPr>
          <w:rFonts w:ascii="Times New Roman" w:eastAsia="仿宋" w:hAnsi="Times New Roman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593725</wp:posOffset>
            </wp:positionH>
            <wp:positionV relativeFrom="paragraph">
              <wp:posOffset>264795</wp:posOffset>
            </wp:positionV>
            <wp:extent cx="4114800" cy="1996440"/>
            <wp:effectExtent l="0" t="0" r="0" b="381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21D1" w:rsidRPr="006A35DA" w:rsidRDefault="008021D1" w:rsidP="0065690F">
      <w:pPr>
        <w:pStyle w:val="reader-word-layer"/>
        <w:shd w:val="clear" w:color="auto" w:fill="FFFFFF"/>
        <w:spacing w:beforeLines="50" w:beforeAutospacing="0" w:afterLines="50" w:afterAutospacing="0" w:line="420" w:lineRule="exact"/>
        <w:ind w:leftChars="50" w:left="105" w:rightChars="50" w:right="105" w:firstLineChars="200" w:firstLine="420"/>
        <w:jc w:val="center"/>
        <w:rPr>
          <w:rFonts w:ascii="Times New Roman" w:eastAsia="仿宋" w:hAnsi="Times New Roman" w:cs="Times New Roman"/>
          <w:kern w:val="2"/>
          <w:sz w:val="21"/>
          <w:szCs w:val="21"/>
        </w:rPr>
      </w:pP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图</w:t>
      </w:r>
      <w:r w:rsidR="00F848C6">
        <w:rPr>
          <w:rFonts w:ascii="Times New Roman" w:eastAsia="仿宋" w:hAnsi="Times New Roman" w:cs="Times New Roman"/>
          <w:kern w:val="2"/>
          <w:sz w:val="21"/>
          <w:szCs w:val="21"/>
        </w:rPr>
        <w:t>6</w:t>
      </w:r>
      <w:r w:rsidR="008A6270">
        <w:rPr>
          <w:rFonts w:ascii="Times New Roman" w:eastAsia="仿宋" w:hAnsi="Times New Roman" w:cs="Times New Roman"/>
          <w:kern w:val="2"/>
          <w:sz w:val="21"/>
          <w:szCs w:val="21"/>
        </w:rPr>
        <w:t xml:space="preserve">  </w:t>
      </w: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U</w:t>
      </w:r>
      <w:r w:rsidRPr="006A35DA">
        <w:rPr>
          <w:rFonts w:ascii="Times New Roman" w:eastAsia="仿宋" w:hAnsi="Times New Roman" w:cs="Times New Roman"/>
          <w:kern w:val="2"/>
          <w:sz w:val="21"/>
          <w:szCs w:val="21"/>
        </w:rPr>
        <w:t>DM</w:t>
      </w: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文件</w:t>
      </w:r>
      <w:r w:rsidRPr="006A35DA">
        <w:rPr>
          <w:rFonts w:ascii="Times New Roman" w:eastAsia="仿宋" w:hAnsi="Times New Roman" w:cs="Times New Roman"/>
          <w:kern w:val="2"/>
          <w:sz w:val="21"/>
          <w:szCs w:val="21"/>
        </w:rPr>
        <w:t>设置</w:t>
      </w:r>
    </w:p>
    <w:p w:rsidR="003239F6" w:rsidRPr="0058407C" w:rsidRDefault="003239F6" w:rsidP="0065690F">
      <w:pPr>
        <w:pStyle w:val="reader-word-layer"/>
        <w:shd w:val="clear" w:color="auto" w:fill="FFFFFF"/>
        <w:spacing w:beforeLines="50" w:beforeAutospacing="0" w:afterLines="50" w:afterAutospacing="0" w:line="400" w:lineRule="exact"/>
        <w:ind w:firstLineChars="200" w:firstLine="482"/>
        <w:rPr>
          <w:rFonts w:ascii="Times New Roman" w:hAnsi="Times New Roman" w:cs="Times New Roman"/>
          <w:b/>
          <w:bCs/>
          <w:kern w:val="2"/>
        </w:rPr>
      </w:pPr>
      <w:r>
        <w:rPr>
          <w:rFonts w:ascii="Times New Roman" w:hAnsi="Times New Roman" w:cs="Times New Roman" w:hint="eastAsia"/>
          <w:b/>
          <w:bCs/>
          <w:kern w:val="2"/>
        </w:rPr>
        <w:t>实验</w:t>
      </w:r>
      <w:proofErr w:type="gramStart"/>
      <w:r>
        <w:rPr>
          <w:rFonts w:ascii="Times New Roman" w:hAnsi="Times New Roman" w:cs="Times New Roman"/>
          <w:b/>
          <w:bCs/>
          <w:kern w:val="2"/>
        </w:rPr>
        <w:t>一</w:t>
      </w:r>
      <w:proofErr w:type="gramEnd"/>
      <w:r>
        <w:rPr>
          <w:rFonts w:ascii="Times New Roman" w:hAnsi="Times New Roman" w:cs="Times New Roman"/>
          <w:b/>
          <w:bCs/>
          <w:kern w:val="2"/>
        </w:rPr>
        <w:t>：</w:t>
      </w:r>
      <w:r w:rsidRPr="0058407C">
        <w:rPr>
          <w:rFonts w:ascii="Times New Roman" w:hAnsi="Times New Roman" w:cs="Times New Roman" w:hint="eastAsia"/>
          <w:b/>
          <w:bCs/>
          <w:kern w:val="2"/>
        </w:rPr>
        <w:t>稳态</w:t>
      </w:r>
      <w:proofErr w:type="gramStart"/>
      <w:r w:rsidRPr="0058407C">
        <w:rPr>
          <w:rFonts w:ascii="Times New Roman" w:hAnsi="Times New Roman" w:cs="Times New Roman"/>
          <w:b/>
          <w:bCs/>
          <w:kern w:val="2"/>
        </w:rPr>
        <w:t>运行</w:t>
      </w:r>
      <w:r w:rsidRPr="0058407C">
        <w:rPr>
          <w:rFonts w:ascii="Times New Roman" w:hAnsi="Times New Roman" w:cs="Times New Roman" w:hint="eastAsia"/>
          <w:b/>
          <w:bCs/>
          <w:kern w:val="2"/>
        </w:rPr>
        <w:t>涉网</w:t>
      </w:r>
      <w:r w:rsidRPr="0058407C">
        <w:rPr>
          <w:rFonts w:ascii="Times New Roman" w:hAnsi="Times New Roman" w:cs="Times New Roman"/>
          <w:b/>
          <w:bCs/>
          <w:kern w:val="2"/>
        </w:rPr>
        <w:t>特性</w:t>
      </w:r>
      <w:proofErr w:type="gramEnd"/>
      <w:r w:rsidRPr="0058407C">
        <w:rPr>
          <w:rFonts w:ascii="Times New Roman" w:hAnsi="Times New Roman" w:cs="Times New Roman" w:hint="eastAsia"/>
          <w:b/>
          <w:bCs/>
          <w:kern w:val="2"/>
        </w:rPr>
        <w:t>分析</w:t>
      </w:r>
    </w:p>
    <w:p w:rsidR="008021D1" w:rsidRDefault="0060008F" w:rsidP="008021D1">
      <w:pPr>
        <w:spacing w:before="100" w:beforeAutospacing="1" w:line="420" w:lineRule="exact"/>
        <w:ind w:leftChars="50" w:left="105" w:rightChars="50" w:right="105" w:firstLineChars="200" w:firstLine="420"/>
        <w:rPr>
          <w:rFonts w:ascii="Times New Roman" w:eastAsia="仿宋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608330</wp:posOffset>
            </wp:positionH>
            <wp:positionV relativeFrom="paragraph">
              <wp:posOffset>850265</wp:posOffset>
            </wp:positionV>
            <wp:extent cx="4934585" cy="2066925"/>
            <wp:effectExtent l="0" t="0" r="0" b="952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39F6">
        <w:rPr>
          <w:rFonts w:ascii="Times New Roman" w:eastAsia="仿宋" w:hAnsi="Times New Roman" w:hint="eastAsia"/>
          <w:b/>
          <w:sz w:val="24"/>
          <w:szCs w:val="24"/>
        </w:rPr>
        <w:t>第一</w:t>
      </w:r>
      <w:r w:rsidR="00962009" w:rsidRPr="00962009">
        <w:rPr>
          <w:rFonts w:ascii="Times New Roman" w:eastAsia="仿宋" w:hAnsi="Times New Roman" w:hint="eastAsia"/>
          <w:b/>
          <w:sz w:val="24"/>
          <w:szCs w:val="24"/>
        </w:rPr>
        <w:t>步</w:t>
      </w:r>
      <w:r w:rsidR="00962009" w:rsidRPr="00962009">
        <w:rPr>
          <w:rFonts w:ascii="Times New Roman" w:eastAsia="仿宋" w:hAnsi="Times New Roman"/>
          <w:b/>
          <w:sz w:val="24"/>
          <w:szCs w:val="24"/>
        </w:rPr>
        <w:t>：</w:t>
      </w:r>
      <w:r w:rsidR="0018746C">
        <w:rPr>
          <w:rFonts w:ascii="Times New Roman" w:eastAsia="仿宋" w:hAnsi="Times New Roman" w:hint="eastAsia"/>
          <w:b/>
          <w:sz w:val="24"/>
          <w:szCs w:val="24"/>
        </w:rPr>
        <w:t>启动</w:t>
      </w:r>
      <w:r w:rsidR="0018746C">
        <w:rPr>
          <w:rFonts w:ascii="Times New Roman" w:eastAsia="仿宋" w:hAnsi="Times New Roman"/>
          <w:b/>
          <w:sz w:val="24"/>
          <w:szCs w:val="24"/>
        </w:rPr>
        <w:t>运算</w:t>
      </w:r>
      <w:r w:rsidR="0018746C">
        <w:rPr>
          <w:rFonts w:ascii="Times New Roman" w:eastAsia="仿宋" w:hAnsi="Times New Roman" w:hint="eastAsia"/>
          <w:b/>
          <w:sz w:val="24"/>
          <w:szCs w:val="24"/>
        </w:rPr>
        <w:t xml:space="preserve"> </w:t>
      </w:r>
      <w:r w:rsidR="008021D1">
        <w:rPr>
          <w:rFonts w:ascii="Times New Roman" w:eastAsia="仿宋" w:hAnsi="Times New Roman" w:hint="eastAsia"/>
          <w:sz w:val="24"/>
          <w:szCs w:val="24"/>
        </w:rPr>
        <w:t>读入</w:t>
      </w:r>
      <w:r w:rsidR="008021D1">
        <w:rPr>
          <w:rFonts w:ascii="Times New Roman" w:eastAsia="仿宋" w:hAnsi="Times New Roman"/>
          <w:sz w:val="24"/>
          <w:szCs w:val="24"/>
        </w:rPr>
        <w:t>数据后，</w:t>
      </w:r>
      <w:r w:rsidR="008021D1">
        <w:rPr>
          <w:rFonts w:ascii="Times New Roman" w:eastAsia="仿宋" w:hAnsi="Times New Roman" w:hint="eastAsia"/>
          <w:sz w:val="24"/>
          <w:szCs w:val="24"/>
        </w:rPr>
        <w:t>在</w:t>
      </w:r>
      <w:r w:rsidR="008021D1">
        <w:rPr>
          <w:rFonts w:ascii="Times New Roman" w:eastAsia="仿宋" w:hAnsi="Times New Roman"/>
          <w:sz w:val="24"/>
          <w:szCs w:val="24"/>
        </w:rPr>
        <w:t>“</w:t>
      </w:r>
      <w:r w:rsidR="008021D1">
        <w:rPr>
          <w:rFonts w:ascii="Times New Roman" w:eastAsia="仿宋" w:hAnsi="Times New Roman" w:hint="eastAsia"/>
          <w:sz w:val="24"/>
          <w:szCs w:val="24"/>
        </w:rPr>
        <w:t>本机</w:t>
      </w:r>
      <w:r w:rsidR="008021D1">
        <w:rPr>
          <w:rFonts w:ascii="Times New Roman" w:eastAsia="仿宋" w:hAnsi="Times New Roman"/>
          <w:sz w:val="24"/>
          <w:szCs w:val="24"/>
        </w:rPr>
        <w:t>串行</w:t>
      </w:r>
      <w:r w:rsidR="008021D1">
        <w:rPr>
          <w:rFonts w:ascii="Times New Roman" w:eastAsia="仿宋" w:hAnsi="Times New Roman"/>
          <w:sz w:val="24"/>
          <w:szCs w:val="24"/>
        </w:rPr>
        <w:t>”</w:t>
      </w:r>
      <w:r w:rsidR="008021D1">
        <w:rPr>
          <w:rFonts w:ascii="Times New Roman" w:eastAsia="仿宋" w:hAnsi="Times New Roman" w:hint="eastAsia"/>
          <w:sz w:val="24"/>
          <w:szCs w:val="24"/>
        </w:rPr>
        <w:t>模式</w:t>
      </w:r>
      <w:r w:rsidR="008021D1">
        <w:rPr>
          <w:rFonts w:ascii="Times New Roman" w:eastAsia="仿宋" w:hAnsi="Times New Roman"/>
          <w:sz w:val="24"/>
          <w:szCs w:val="24"/>
        </w:rPr>
        <w:t>下，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点击</w:t>
      </w:r>
      <w:r w:rsidR="008021D1">
        <w:rPr>
          <w:rFonts w:ascii="Times New Roman" w:eastAsia="仿宋" w:hAnsi="Times New Roman" w:hint="eastAsia"/>
          <w:sz w:val="24"/>
          <w:szCs w:val="24"/>
        </w:rPr>
        <w:t>绿色</w:t>
      </w:r>
      <w:r w:rsidR="008021D1">
        <w:rPr>
          <w:rFonts w:ascii="Times New Roman" w:eastAsia="仿宋" w:hAnsi="Times New Roman"/>
          <w:sz w:val="24"/>
          <w:szCs w:val="24"/>
        </w:rPr>
        <w:t>箭头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“启动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/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继续”，</w:t>
      </w:r>
      <w:r w:rsidR="008021D1">
        <w:rPr>
          <w:rFonts w:ascii="Times New Roman" w:eastAsia="仿宋" w:hAnsi="Times New Roman" w:hint="eastAsia"/>
          <w:sz w:val="24"/>
          <w:szCs w:val="24"/>
        </w:rPr>
        <w:t>启动</w:t>
      </w:r>
      <w:r w:rsidR="008021D1">
        <w:rPr>
          <w:rFonts w:ascii="Times New Roman" w:eastAsia="仿宋" w:hAnsi="Times New Roman"/>
          <w:sz w:val="24"/>
          <w:szCs w:val="24"/>
        </w:rPr>
        <w:t>程序运算，</w:t>
      </w:r>
      <w:r w:rsidR="008021D1">
        <w:rPr>
          <w:rFonts w:ascii="Times New Roman" w:eastAsia="仿宋" w:hAnsi="Times New Roman" w:hint="eastAsia"/>
          <w:sz w:val="24"/>
          <w:szCs w:val="24"/>
        </w:rPr>
        <w:t>启动运算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界面如图</w:t>
      </w:r>
      <w:r w:rsidR="00F848C6">
        <w:rPr>
          <w:rFonts w:ascii="Times New Roman" w:eastAsia="仿宋" w:hAnsi="Times New Roman"/>
          <w:sz w:val="24"/>
          <w:szCs w:val="24"/>
        </w:rPr>
        <w:t>7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所示。</w:t>
      </w:r>
    </w:p>
    <w:p w:rsidR="008021D1" w:rsidRPr="0058407C" w:rsidRDefault="0060008F" w:rsidP="008021D1">
      <w:pPr>
        <w:spacing w:line="420" w:lineRule="exact"/>
        <w:ind w:leftChars="50" w:left="105" w:rightChars="50" w:right="105" w:firstLineChars="200" w:firstLine="420"/>
        <w:rPr>
          <w:rFonts w:ascii="Times New Roman" w:eastAsia="仿宋" w:hAnsi="Times New Roman"/>
          <w:sz w:val="24"/>
          <w:szCs w:val="24"/>
        </w:rPr>
      </w:pPr>
      <w:r>
        <w:rPr>
          <w:noProof/>
        </w:rPr>
        <w:t xml:space="preserve"> </w:t>
      </w:r>
    </w:p>
    <w:p w:rsidR="008021D1" w:rsidRPr="006A35DA" w:rsidRDefault="008021D1" w:rsidP="0065690F">
      <w:pPr>
        <w:pStyle w:val="reader-word-layer"/>
        <w:shd w:val="clear" w:color="auto" w:fill="FFFFFF"/>
        <w:spacing w:beforeLines="50" w:beforeAutospacing="0" w:afterLines="50" w:afterAutospacing="0" w:line="420" w:lineRule="exact"/>
        <w:ind w:rightChars="50" w:right="105"/>
        <w:jc w:val="center"/>
        <w:rPr>
          <w:rFonts w:ascii="Times New Roman" w:eastAsia="仿宋" w:hAnsi="Times New Roman" w:cs="Times New Roman"/>
          <w:kern w:val="2"/>
          <w:sz w:val="21"/>
          <w:szCs w:val="21"/>
        </w:rPr>
      </w:pP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图</w:t>
      </w:r>
      <w:r w:rsidR="00F848C6">
        <w:rPr>
          <w:rFonts w:ascii="Times New Roman" w:eastAsia="仿宋" w:hAnsi="Times New Roman" w:cs="Times New Roman"/>
          <w:kern w:val="2"/>
          <w:sz w:val="21"/>
          <w:szCs w:val="21"/>
        </w:rPr>
        <w:t>7</w:t>
      </w:r>
      <w:r w:rsidR="008A6270">
        <w:rPr>
          <w:rFonts w:ascii="Times New Roman" w:eastAsia="仿宋" w:hAnsi="Times New Roman" w:cs="Times New Roman"/>
          <w:kern w:val="2"/>
          <w:sz w:val="21"/>
          <w:szCs w:val="21"/>
        </w:rPr>
        <w:t xml:space="preserve"> </w:t>
      </w:r>
      <w:r>
        <w:rPr>
          <w:rFonts w:ascii="Times New Roman" w:eastAsia="仿宋" w:hAnsi="Times New Roman" w:cs="Times New Roman" w:hint="eastAsia"/>
          <w:kern w:val="2"/>
          <w:sz w:val="21"/>
          <w:szCs w:val="21"/>
        </w:rPr>
        <w:t>启动运算</w:t>
      </w:r>
      <w:r>
        <w:rPr>
          <w:rFonts w:ascii="Times New Roman" w:eastAsia="仿宋" w:hAnsi="Times New Roman" w:cs="Times New Roman"/>
          <w:kern w:val="2"/>
          <w:sz w:val="21"/>
          <w:szCs w:val="21"/>
        </w:rPr>
        <w:t>界面</w:t>
      </w:r>
    </w:p>
    <w:p w:rsidR="008021D1" w:rsidRDefault="008021D1" w:rsidP="008021D1">
      <w:pPr>
        <w:spacing w:line="420" w:lineRule="exact"/>
        <w:ind w:leftChars="50" w:left="105" w:rightChars="50" w:right="105" w:firstLineChars="200" w:firstLine="480"/>
        <w:rPr>
          <w:rFonts w:ascii="Times New Roman" w:eastAsia="仿宋" w:hAnsi="Times New Roman"/>
          <w:sz w:val="24"/>
          <w:szCs w:val="24"/>
        </w:rPr>
      </w:pPr>
      <w:r>
        <w:rPr>
          <w:rFonts w:ascii="Times New Roman" w:eastAsia="仿宋" w:hAnsi="Times New Roman" w:hint="eastAsia"/>
          <w:sz w:val="24"/>
          <w:szCs w:val="24"/>
        </w:rPr>
        <w:t>启动</w:t>
      </w:r>
      <w:r w:rsidR="00EA5171">
        <w:rPr>
          <w:rFonts w:ascii="Times New Roman" w:eastAsia="仿宋" w:hAnsi="Times New Roman"/>
          <w:sz w:val="24"/>
          <w:szCs w:val="24"/>
        </w:rPr>
        <w:t>运算后，</w:t>
      </w:r>
      <w:r w:rsidR="00EA5171">
        <w:rPr>
          <w:rFonts w:ascii="Times New Roman" w:eastAsia="仿宋" w:hAnsi="Times New Roman" w:hint="eastAsia"/>
          <w:sz w:val="24"/>
          <w:szCs w:val="24"/>
        </w:rPr>
        <w:t>左</w:t>
      </w:r>
      <w:r>
        <w:rPr>
          <w:rFonts w:ascii="Times New Roman" w:eastAsia="仿宋" w:hAnsi="Times New Roman"/>
          <w:sz w:val="24"/>
          <w:szCs w:val="24"/>
        </w:rPr>
        <w:t>下角</w:t>
      </w:r>
      <w:r>
        <w:rPr>
          <w:rFonts w:ascii="Times New Roman" w:eastAsia="仿宋" w:hAnsi="Times New Roman" w:hint="eastAsia"/>
          <w:sz w:val="24"/>
          <w:szCs w:val="24"/>
        </w:rPr>
        <w:t>信息</w:t>
      </w:r>
      <w:r>
        <w:rPr>
          <w:rFonts w:ascii="Times New Roman" w:eastAsia="仿宋" w:hAnsi="Times New Roman"/>
          <w:sz w:val="24"/>
          <w:szCs w:val="24"/>
        </w:rPr>
        <w:t>反馈窗口显示运行情况，</w:t>
      </w:r>
      <w:r w:rsidR="00EA5171">
        <w:rPr>
          <w:rFonts w:ascii="Times New Roman" w:eastAsia="仿宋" w:hAnsi="Times New Roman" w:hint="eastAsia"/>
          <w:sz w:val="24"/>
          <w:szCs w:val="24"/>
        </w:rPr>
        <w:t>最</w:t>
      </w:r>
      <w:r w:rsidR="00EA5171">
        <w:rPr>
          <w:rFonts w:ascii="Times New Roman" w:eastAsia="仿宋" w:hAnsi="Times New Roman"/>
          <w:sz w:val="24"/>
          <w:szCs w:val="24"/>
        </w:rPr>
        <w:t>下方是运行时间进程。</w:t>
      </w:r>
      <w:r>
        <w:rPr>
          <w:rFonts w:ascii="Times New Roman" w:eastAsia="仿宋" w:hAnsi="Times New Roman"/>
          <w:sz w:val="24"/>
          <w:szCs w:val="24"/>
        </w:rPr>
        <w:t>运行结束，会出现</w:t>
      </w:r>
      <w:r>
        <w:rPr>
          <w:rFonts w:ascii="Times New Roman" w:eastAsia="仿宋" w:hAnsi="Times New Roman"/>
          <w:sz w:val="24"/>
          <w:szCs w:val="24"/>
        </w:rPr>
        <w:t>“</w:t>
      </w:r>
      <w:r>
        <w:rPr>
          <w:rFonts w:ascii="Times New Roman" w:eastAsia="仿宋" w:hAnsi="Times New Roman" w:hint="eastAsia"/>
          <w:sz w:val="24"/>
          <w:szCs w:val="24"/>
        </w:rPr>
        <w:t>运算</w:t>
      </w:r>
      <w:r>
        <w:rPr>
          <w:rFonts w:ascii="Times New Roman" w:eastAsia="仿宋" w:hAnsi="Times New Roman"/>
          <w:sz w:val="24"/>
          <w:szCs w:val="24"/>
        </w:rPr>
        <w:t>终止</w:t>
      </w:r>
      <w:r>
        <w:rPr>
          <w:rFonts w:ascii="Times New Roman" w:eastAsia="仿宋" w:hAnsi="Times New Roman"/>
          <w:sz w:val="24"/>
          <w:szCs w:val="24"/>
        </w:rPr>
        <w:t>”</w:t>
      </w:r>
      <w:r>
        <w:rPr>
          <w:rFonts w:ascii="Times New Roman" w:eastAsia="仿宋" w:hAnsi="Times New Roman" w:hint="eastAsia"/>
          <w:sz w:val="24"/>
          <w:szCs w:val="24"/>
        </w:rPr>
        <w:t>，</w:t>
      </w:r>
      <w:r>
        <w:rPr>
          <w:rFonts w:ascii="Times New Roman" w:eastAsia="仿宋" w:hAnsi="Times New Roman"/>
          <w:sz w:val="24"/>
          <w:szCs w:val="24"/>
        </w:rPr>
        <w:t>如图</w:t>
      </w:r>
      <w:r w:rsidR="00F848C6">
        <w:rPr>
          <w:rFonts w:ascii="Times New Roman" w:eastAsia="仿宋" w:hAnsi="Times New Roman"/>
          <w:sz w:val="24"/>
          <w:szCs w:val="24"/>
        </w:rPr>
        <w:t>8</w:t>
      </w:r>
      <w:r>
        <w:rPr>
          <w:rFonts w:ascii="Times New Roman" w:eastAsia="仿宋" w:hAnsi="Times New Roman" w:hint="eastAsia"/>
          <w:sz w:val="24"/>
          <w:szCs w:val="24"/>
        </w:rPr>
        <w:t>所示</w:t>
      </w:r>
      <w:r>
        <w:rPr>
          <w:rFonts w:ascii="Times New Roman" w:eastAsia="仿宋" w:hAnsi="Times New Roman"/>
          <w:sz w:val="24"/>
          <w:szCs w:val="24"/>
        </w:rPr>
        <w:t>。</w:t>
      </w:r>
    </w:p>
    <w:p w:rsidR="008021D1" w:rsidRPr="007C6BB1" w:rsidRDefault="00685341" w:rsidP="0065690F">
      <w:pPr>
        <w:widowControl/>
        <w:spacing w:beforeLines="50"/>
        <w:jc w:val="center"/>
        <w:rPr>
          <w:rFonts w:ascii="SimSun" w:hAnsi="SimSun" w:cs="SimSun"/>
          <w:kern w:val="0"/>
          <w:sz w:val="24"/>
          <w:szCs w:val="24"/>
        </w:rPr>
      </w:pPr>
      <w:r>
        <w:rPr>
          <w:rFonts w:ascii="SimSun" w:hAnsi="SimSun" w:cs="SimSun"/>
          <w:kern w:val="0"/>
          <w:sz w:val="24"/>
          <w:szCs w:val="24"/>
        </w:rPr>
        <w:fldChar w:fldCharType="begin"/>
      </w:r>
      <w:r w:rsidR="003239F6">
        <w:rPr>
          <w:rFonts w:ascii="SimSun" w:hAnsi="SimSun" w:cs="SimSun"/>
          <w:kern w:val="0"/>
          <w:sz w:val="24"/>
          <w:szCs w:val="24"/>
        </w:rPr>
        <w:instrText xml:space="preserve"> INCLUDEPICTURE  "C:\\Users\\Administrator\\AppData\\Roaming\\Tencent\\Users\\1132286605\\QQ\\WinTemp\\RichOle\\LO~O$45@{_(H)T_TPVZPITW.png" \* MERGEFORMATINET </w:instrText>
      </w:r>
      <w:r>
        <w:rPr>
          <w:rFonts w:ascii="SimSun" w:hAnsi="SimSun" w:cs="SimSun"/>
          <w:kern w:val="0"/>
          <w:sz w:val="24"/>
          <w:szCs w:val="24"/>
        </w:rPr>
        <w:fldChar w:fldCharType="separate"/>
      </w:r>
      <w:r>
        <w:rPr>
          <w:rFonts w:ascii="SimSun" w:hAnsi="SimSun" w:cs="SimSun"/>
          <w:kern w:val="0"/>
          <w:sz w:val="24"/>
          <w:szCs w:val="24"/>
        </w:rPr>
        <w:fldChar w:fldCharType="begin"/>
      </w:r>
      <w:r w:rsidR="008A6270">
        <w:rPr>
          <w:rFonts w:ascii="SimSun" w:hAnsi="SimSun" w:cs="SimSun"/>
          <w:kern w:val="0"/>
          <w:sz w:val="24"/>
          <w:szCs w:val="24"/>
        </w:rPr>
        <w:instrText xml:space="preserve"> INCLUDEPICTURE  "C:\\Users\\Administrator\\AppData\\Roaming\\Tencent\\Users\\1132286605\\QQ\\WinTemp\\RichOle\\LO~O$45@{_(H)T_TPVZPITW.png" \* MERGEFORMATINET </w:instrText>
      </w:r>
      <w:r>
        <w:rPr>
          <w:rFonts w:ascii="SimSun" w:hAnsi="SimSun" w:cs="SimSun"/>
          <w:kern w:val="0"/>
          <w:sz w:val="24"/>
          <w:szCs w:val="24"/>
        </w:rPr>
        <w:fldChar w:fldCharType="separate"/>
      </w:r>
      <w:r>
        <w:rPr>
          <w:rFonts w:ascii="SimSun" w:hAnsi="SimSun" w:cs="SimSun"/>
          <w:kern w:val="0"/>
          <w:sz w:val="24"/>
          <w:szCs w:val="24"/>
        </w:rPr>
        <w:fldChar w:fldCharType="begin"/>
      </w:r>
      <w:r w:rsidR="008A6270">
        <w:rPr>
          <w:rFonts w:ascii="SimSun" w:hAnsi="SimSun" w:cs="SimSun"/>
          <w:kern w:val="0"/>
          <w:sz w:val="24"/>
          <w:szCs w:val="24"/>
        </w:rPr>
        <w:instrText xml:space="preserve"> INCLUDEPICTURE  "C:\\Users\\Administrator\\AppData\\Roaming\\Tencent\\Users\\1132286605\\QQ\\WinTemp\\RichOle\\LO~O$45@{_(H)T_TPVZPITW.png" \* MERGEFORMATINET </w:instrText>
      </w:r>
      <w:r>
        <w:rPr>
          <w:rFonts w:ascii="SimSun" w:hAnsi="SimSun" w:cs="SimSun"/>
          <w:kern w:val="0"/>
          <w:sz w:val="24"/>
          <w:szCs w:val="24"/>
        </w:rPr>
        <w:fldChar w:fldCharType="separate"/>
      </w:r>
      <w:r>
        <w:rPr>
          <w:rFonts w:ascii="SimSun" w:hAnsi="SimSun" w:cs="SimSun"/>
          <w:kern w:val="0"/>
          <w:sz w:val="24"/>
          <w:szCs w:val="24"/>
        </w:rPr>
        <w:fldChar w:fldCharType="begin"/>
      </w:r>
      <w:r w:rsidR="0081203B">
        <w:rPr>
          <w:rFonts w:ascii="SimSun" w:hAnsi="SimSun" w:cs="SimSun"/>
          <w:kern w:val="0"/>
          <w:sz w:val="24"/>
          <w:szCs w:val="24"/>
        </w:rPr>
        <w:instrText xml:space="preserve"> INCLUDEPICTURE  "C:\\Users\\Administrator\\AppData\\Roaming\\Tencent\\Users\\1132286605\\QQ\\WinTemp\\RichOle\\LO~O$45@{_(H)T_TPVZPI</w:instrText>
      </w:r>
      <w:r w:rsidR="0081203B">
        <w:rPr>
          <w:rFonts w:ascii="SimSun" w:hAnsi="SimSun" w:cs="SimSun"/>
          <w:kern w:val="0"/>
          <w:sz w:val="24"/>
          <w:szCs w:val="24"/>
        </w:rPr>
        <w:instrText xml:space="preserve">TW.png" \* MERGEFORMATINET </w:instrText>
      </w:r>
      <w:r>
        <w:rPr>
          <w:rFonts w:ascii="SimSun" w:hAnsi="SimSun" w:cs="SimSun"/>
          <w:kern w:val="0"/>
          <w:sz w:val="24"/>
          <w:szCs w:val="24"/>
        </w:rPr>
        <w:fldChar w:fldCharType="separate"/>
      </w:r>
      <w:r w:rsidR="0065690F" w:rsidRPr="00685341">
        <w:rPr>
          <w:rFonts w:ascii="SimSun" w:hAnsi="SimSun" w:cs="SimSun"/>
          <w:kern w:val="0"/>
          <w:sz w:val="24"/>
          <w:szCs w:val="24"/>
        </w:rPr>
        <w:pict>
          <v:shape id="_x0000_i1026" type="#_x0000_t75" style="width:294.75pt;height:186pt">
            <v:imagedata r:id="rId14" r:href="rId15"/>
          </v:shape>
        </w:pict>
      </w:r>
      <w:r>
        <w:rPr>
          <w:rFonts w:ascii="SimSun" w:hAnsi="SimSun" w:cs="SimSun"/>
          <w:kern w:val="0"/>
          <w:sz w:val="24"/>
          <w:szCs w:val="24"/>
        </w:rPr>
        <w:fldChar w:fldCharType="end"/>
      </w:r>
      <w:r>
        <w:rPr>
          <w:rFonts w:ascii="SimSun" w:hAnsi="SimSun" w:cs="SimSun"/>
          <w:kern w:val="0"/>
          <w:sz w:val="24"/>
          <w:szCs w:val="24"/>
        </w:rPr>
        <w:fldChar w:fldCharType="end"/>
      </w:r>
      <w:r>
        <w:rPr>
          <w:rFonts w:ascii="SimSun" w:hAnsi="SimSun" w:cs="SimSun"/>
          <w:kern w:val="0"/>
          <w:sz w:val="24"/>
          <w:szCs w:val="24"/>
        </w:rPr>
        <w:fldChar w:fldCharType="end"/>
      </w:r>
      <w:r>
        <w:rPr>
          <w:rFonts w:ascii="SimSun" w:hAnsi="SimSun" w:cs="SimSun"/>
          <w:kern w:val="0"/>
          <w:sz w:val="24"/>
          <w:szCs w:val="24"/>
        </w:rPr>
        <w:fldChar w:fldCharType="end"/>
      </w:r>
    </w:p>
    <w:p w:rsidR="008021D1" w:rsidRPr="006A35DA" w:rsidRDefault="008021D1" w:rsidP="0065690F">
      <w:pPr>
        <w:pStyle w:val="reader-word-layer"/>
        <w:shd w:val="clear" w:color="auto" w:fill="FFFFFF"/>
        <w:spacing w:beforeLines="50" w:beforeAutospacing="0" w:afterLines="50" w:afterAutospacing="0" w:line="420" w:lineRule="exact"/>
        <w:ind w:rightChars="50" w:right="105"/>
        <w:jc w:val="center"/>
        <w:rPr>
          <w:rFonts w:ascii="Times New Roman" w:eastAsia="仿宋" w:hAnsi="Times New Roman" w:cs="Times New Roman"/>
          <w:kern w:val="2"/>
          <w:sz w:val="21"/>
          <w:szCs w:val="21"/>
        </w:rPr>
      </w:pP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图</w:t>
      </w:r>
      <w:r w:rsidR="00F848C6">
        <w:rPr>
          <w:rFonts w:ascii="Times New Roman" w:eastAsia="仿宋" w:hAnsi="Times New Roman" w:cs="Times New Roman"/>
          <w:kern w:val="2"/>
          <w:sz w:val="21"/>
          <w:szCs w:val="21"/>
        </w:rPr>
        <w:t>8</w:t>
      </w: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 xml:space="preserve"> </w:t>
      </w: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信息</w:t>
      </w:r>
      <w:r w:rsidRPr="006A35DA">
        <w:rPr>
          <w:rFonts w:ascii="Times New Roman" w:eastAsia="仿宋" w:hAnsi="Times New Roman" w:cs="Times New Roman"/>
          <w:kern w:val="2"/>
          <w:sz w:val="21"/>
          <w:szCs w:val="21"/>
        </w:rPr>
        <w:t>反馈窗口</w:t>
      </w:r>
    </w:p>
    <w:p w:rsidR="004063CD" w:rsidRDefault="003239F6" w:rsidP="004063CD">
      <w:pPr>
        <w:spacing w:line="420" w:lineRule="exact"/>
        <w:ind w:leftChars="50" w:left="105" w:rightChars="50" w:right="105" w:firstLineChars="200" w:firstLine="480"/>
        <w:rPr>
          <w:rFonts w:ascii="Times New Roman" w:eastAsia="仿宋" w:hAnsi="Times New Roman"/>
          <w:sz w:val="24"/>
          <w:szCs w:val="24"/>
        </w:rPr>
      </w:pPr>
      <w:r>
        <w:rPr>
          <w:rFonts w:ascii="Times New Roman" w:eastAsia="仿宋" w:hAnsi="Times New Roman" w:hint="eastAsia"/>
          <w:b/>
          <w:sz w:val="24"/>
          <w:szCs w:val="24"/>
        </w:rPr>
        <w:t>第二</w:t>
      </w:r>
      <w:r w:rsidR="00962009" w:rsidRPr="00962009">
        <w:rPr>
          <w:rFonts w:ascii="Times New Roman" w:eastAsia="仿宋" w:hAnsi="Times New Roman" w:hint="eastAsia"/>
          <w:b/>
          <w:sz w:val="24"/>
          <w:szCs w:val="24"/>
        </w:rPr>
        <w:t>步</w:t>
      </w:r>
      <w:r w:rsidR="00962009" w:rsidRPr="00962009">
        <w:rPr>
          <w:rFonts w:ascii="Times New Roman" w:eastAsia="仿宋" w:hAnsi="Times New Roman"/>
          <w:b/>
          <w:sz w:val="24"/>
          <w:szCs w:val="24"/>
        </w:rPr>
        <w:t>：</w:t>
      </w:r>
      <w:r w:rsidR="0018746C">
        <w:rPr>
          <w:rFonts w:ascii="Times New Roman" w:eastAsia="仿宋" w:hAnsi="Times New Roman" w:hint="eastAsia"/>
          <w:b/>
          <w:sz w:val="24"/>
          <w:szCs w:val="24"/>
        </w:rPr>
        <w:t>打开</w:t>
      </w:r>
      <w:r w:rsidR="0018746C">
        <w:rPr>
          <w:rFonts w:ascii="Times New Roman" w:eastAsia="仿宋" w:hAnsi="Times New Roman"/>
          <w:b/>
          <w:sz w:val="24"/>
          <w:szCs w:val="24"/>
        </w:rPr>
        <w:t>曲线阅览室</w:t>
      </w:r>
      <w:r w:rsidR="007E28F0">
        <w:rPr>
          <w:rFonts w:ascii="Times New Roman" w:eastAsia="仿宋" w:hAnsi="Times New Roman" w:hint="eastAsia"/>
          <w:b/>
          <w:sz w:val="24"/>
          <w:szCs w:val="24"/>
        </w:rPr>
        <w:t>，</w:t>
      </w:r>
      <w:r w:rsidR="007E28F0">
        <w:rPr>
          <w:rFonts w:ascii="Times New Roman" w:eastAsia="仿宋" w:hAnsi="Times New Roman"/>
          <w:b/>
          <w:sz w:val="24"/>
          <w:szCs w:val="24"/>
        </w:rPr>
        <w:t>观测</w:t>
      </w:r>
      <w:r w:rsidR="007E28F0">
        <w:rPr>
          <w:rFonts w:ascii="Times New Roman" w:eastAsia="仿宋" w:hAnsi="Times New Roman" w:hint="eastAsia"/>
          <w:b/>
          <w:sz w:val="24"/>
          <w:szCs w:val="24"/>
        </w:rPr>
        <w:t>结果</w:t>
      </w:r>
      <w:r w:rsidR="007E28F0">
        <w:rPr>
          <w:rFonts w:ascii="Times New Roman" w:eastAsia="仿宋" w:hAnsi="Times New Roman"/>
          <w:b/>
          <w:sz w:val="24"/>
          <w:szCs w:val="24"/>
        </w:rPr>
        <w:t>曲线</w:t>
      </w:r>
      <w:r w:rsidR="0018746C">
        <w:rPr>
          <w:rFonts w:ascii="Times New Roman" w:eastAsia="仿宋" w:hAnsi="Times New Roman"/>
          <w:b/>
          <w:sz w:val="24"/>
          <w:szCs w:val="24"/>
        </w:rPr>
        <w:t xml:space="preserve"> </w:t>
      </w:r>
      <w:r w:rsidR="00A20212" w:rsidRPr="00A20212">
        <w:rPr>
          <w:rFonts w:ascii="Times New Roman" w:eastAsia="仿宋" w:hAnsi="Times New Roman" w:hint="eastAsia"/>
          <w:sz w:val="24"/>
          <w:szCs w:val="24"/>
        </w:rPr>
        <w:t>程序</w:t>
      </w:r>
      <w:r w:rsidR="00A20212" w:rsidRPr="00A20212">
        <w:rPr>
          <w:rFonts w:ascii="Times New Roman" w:eastAsia="仿宋" w:hAnsi="Times New Roman"/>
          <w:sz w:val="24"/>
          <w:szCs w:val="24"/>
        </w:rPr>
        <w:t>运行设定时间是</w:t>
      </w:r>
      <w:r w:rsidR="00A20212" w:rsidRPr="00A20212">
        <w:rPr>
          <w:rFonts w:ascii="Times New Roman" w:eastAsia="仿宋" w:hAnsi="Times New Roman" w:hint="eastAsia"/>
          <w:sz w:val="24"/>
          <w:szCs w:val="24"/>
        </w:rPr>
        <w:t>10</w:t>
      </w:r>
      <w:r w:rsidR="00A20212" w:rsidRPr="00A20212">
        <w:rPr>
          <w:rFonts w:ascii="Times New Roman" w:eastAsia="仿宋" w:hAnsi="Times New Roman" w:hint="eastAsia"/>
          <w:sz w:val="24"/>
          <w:szCs w:val="24"/>
        </w:rPr>
        <w:t>秒</w:t>
      </w:r>
      <w:r w:rsidR="00A20212" w:rsidRPr="00A20212">
        <w:rPr>
          <w:rFonts w:ascii="Times New Roman" w:eastAsia="仿宋" w:hAnsi="Times New Roman"/>
          <w:sz w:val="24"/>
          <w:szCs w:val="24"/>
        </w:rPr>
        <w:t>，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程序运行完毕</w:t>
      </w:r>
      <w:r w:rsidR="008021D1">
        <w:rPr>
          <w:rFonts w:ascii="Times New Roman" w:eastAsia="仿宋" w:hAnsi="Times New Roman" w:hint="eastAsia"/>
          <w:sz w:val="24"/>
          <w:szCs w:val="24"/>
        </w:rPr>
        <w:t>后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，</w:t>
      </w:r>
      <w:r w:rsidR="008021D1">
        <w:rPr>
          <w:rFonts w:ascii="Times New Roman" w:eastAsia="仿宋" w:hAnsi="Times New Roman" w:hint="eastAsia"/>
          <w:sz w:val="24"/>
          <w:szCs w:val="24"/>
        </w:rPr>
        <w:t>点击上方</w:t>
      </w:r>
      <w:r w:rsidR="008021D1">
        <w:rPr>
          <w:rFonts w:ascii="Times New Roman" w:eastAsia="仿宋" w:hAnsi="Times New Roman"/>
          <w:sz w:val="24"/>
          <w:szCs w:val="24"/>
        </w:rPr>
        <w:t>菜单栏</w:t>
      </w:r>
      <w:r w:rsidR="008021D1">
        <w:rPr>
          <w:rFonts w:ascii="Times New Roman" w:eastAsia="仿宋" w:hAnsi="Times New Roman" w:hint="eastAsia"/>
          <w:sz w:val="24"/>
          <w:szCs w:val="24"/>
        </w:rPr>
        <w:t>中</w:t>
      </w:r>
      <w:r w:rsidR="008021D1">
        <w:rPr>
          <w:rFonts w:ascii="Times New Roman" w:eastAsia="仿宋" w:hAnsi="Times New Roman"/>
          <w:sz w:val="24"/>
          <w:szCs w:val="24"/>
        </w:rPr>
        <w:t>的</w:t>
      </w:r>
      <w:r w:rsidR="008021D1">
        <w:rPr>
          <w:rFonts w:ascii="Times New Roman" w:eastAsia="仿宋" w:hAnsi="Times New Roman"/>
          <w:sz w:val="24"/>
          <w:szCs w:val="24"/>
        </w:rPr>
        <w:t>“</w:t>
      </w:r>
      <w:r w:rsidR="008021D1" w:rsidRPr="00DD7DF9">
        <w:rPr>
          <w:rFonts w:ascii="Times New Roman" w:eastAsia="仿宋" w:hAnsi="Times New Roman" w:hint="eastAsia"/>
          <w:b/>
          <w:sz w:val="24"/>
          <w:szCs w:val="24"/>
        </w:rPr>
        <w:t>仿真</w:t>
      </w:r>
      <w:r w:rsidR="008021D1">
        <w:rPr>
          <w:rFonts w:ascii="Times New Roman" w:eastAsia="仿宋" w:hAnsi="Times New Roman"/>
          <w:sz w:val="24"/>
          <w:szCs w:val="24"/>
        </w:rPr>
        <w:t>”</w:t>
      </w:r>
      <w:r w:rsidR="008021D1">
        <w:rPr>
          <w:rFonts w:ascii="Times New Roman" w:eastAsia="仿宋" w:hAnsi="Times New Roman" w:hint="eastAsia"/>
          <w:sz w:val="24"/>
          <w:szCs w:val="24"/>
        </w:rPr>
        <w:t>，在其</w:t>
      </w:r>
      <w:r w:rsidR="008021D1">
        <w:rPr>
          <w:rFonts w:ascii="Times New Roman" w:eastAsia="仿宋" w:hAnsi="Times New Roman"/>
          <w:sz w:val="24"/>
          <w:szCs w:val="24"/>
        </w:rPr>
        <w:t>下拉菜单中，点击</w:t>
      </w:r>
      <w:r w:rsidR="008021D1">
        <w:rPr>
          <w:rFonts w:ascii="Times New Roman" w:eastAsia="仿宋" w:hAnsi="Times New Roman" w:hint="eastAsia"/>
          <w:sz w:val="24"/>
          <w:szCs w:val="24"/>
        </w:rPr>
        <w:t>“</w:t>
      </w:r>
      <w:r w:rsidR="008021D1" w:rsidRPr="00DD7DF9">
        <w:rPr>
          <w:rFonts w:ascii="Times New Roman" w:eastAsia="仿宋" w:hAnsi="Times New Roman" w:hint="eastAsia"/>
          <w:b/>
          <w:sz w:val="24"/>
          <w:szCs w:val="24"/>
        </w:rPr>
        <w:t>曲线</w:t>
      </w:r>
      <w:r w:rsidR="008021D1" w:rsidRPr="00DD7DF9">
        <w:rPr>
          <w:rFonts w:ascii="Times New Roman" w:eastAsia="仿宋" w:hAnsi="Times New Roman"/>
          <w:b/>
          <w:sz w:val="24"/>
          <w:szCs w:val="24"/>
        </w:rPr>
        <w:t>输出</w:t>
      </w:r>
      <w:r w:rsidR="008021D1">
        <w:rPr>
          <w:rFonts w:ascii="Times New Roman" w:eastAsia="仿宋" w:hAnsi="Times New Roman" w:hint="eastAsia"/>
          <w:sz w:val="24"/>
          <w:szCs w:val="24"/>
        </w:rPr>
        <w:t>”，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打开曲线阅览室</w:t>
      </w:r>
      <w:r w:rsidR="00A20212">
        <w:rPr>
          <w:rFonts w:ascii="Times New Roman" w:eastAsia="仿宋" w:hAnsi="Times New Roman" w:hint="eastAsia"/>
          <w:sz w:val="24"/>
          <w:szCs w:val="24"/>
        </w:rPr>
        <w:t>。</w:t>
      </w:r>
      <w:r w:rsidR="00E134E6">
        <w:rPr>
          <w:rFonts w:ascii="Times New Roman" w:eastAsia="仿宋" w:hAnsi="Times New Roman" w:hint="eastAsia"/>
          <w:sz w:val="24"/>
          <w:szCs w:val="24"/>
        </w:rPr>
        <w:t>在曲线</w:t>
      </w:r>
      <w:r w:rsidR="00E134E6">
        <w:rPr>
          <w:rFonts w:ascii="Times New Roman" w:eastAsia="仿宋" w:hAnsi="Times New Roman"/>
          <w:sz w:val="24"/>
          <w:szCs w:val="24"/>
        </w:rPr>
        <w:t>阅览室</w:t>
      </w:r>
      <w:r w:rsidR="00E134E6">
        <w:rPr>
          <w:rFonts w:ascii="Times New Roman" w:eastAsia="仿宋" w:hAnsi="Times New Roman" w:hint="eastAsia"/>
          <w:sz w:val="24"/>
          <w:szCs w:val="24"/>
        </w:rPr>
        <w:t>左上方</w:t>
      </w:r>
      <w:r w:rsidR="00E134E6">
        <w:rPr>
          <w:rFonts w:ascii="Times New Roman" w:eastAsia="仿宋" w:hAnsi="Times New Roman"/>
          <w:sz w:val="24"/>
          <w:szCs w:val="24"/>
        </w:rPr>
        <w:t>观测曲线项目栏</w:t>
      </w:r>
      <w:r w:rsidR="00E134E6">
        <w:rPr>
          <w:rFonts w:ascii="Times New Roman" w:eastAsia="仿宋" w:hAnsi="Times New Roman" w:hint="eastAsia"/>
          <w:sz w:val="24"/>
          <w:szCs w:val="24"/>
        </w:rPr>
        <w:t>，</w:t>
      </w:r>
      <w:r w:rsidR="00E134E6">
        <w:rPr>
          <w:rFonts w:ascii="Times New Roman" w:eastAsia="仿宋" w:hAnsi="Times New Roman"/>
          <w:sz w:val="24"/>
          <w:szCs w:val="24"/>
        </w:rPr>
        <w:t>找到</w:t>
      </w:r>
      <w:r w:rsidR="00E134E6" w:rsidRPr="0058407C">
        <w:rPr>
          <w:rFonts w:ascii="Times New Roman" w:eastAsia="仿宋" w:hAnsi="Times New Roman" w:hint="eastAsia"/>
          <w:sz w:val="24"/>
          <w:szCs w:val="24"/>
        </w:rPr>
        <w:t>Observer</w:t>
      </w:r>
      <w:r w:rsidR="00E134E6">
        <w:rPr>
          <w:rFonts w:ascii="Times New Roman" w:eastAsia="仿宋" w:hAnsi="Times New Roman" w:hint="eastAsia"/>
          <w:sz w:val="24"/>
          <w:szCs w:val="24"/>
        </w:rPr>
        <w:t>，</w:t>
      </w:r>
      <w:r w:rsidR="00E134E6">
        <w:rPr>
          <w:rFonts w:ascii="Times New Roman" w:eastAsia="仿宋" w:hAnsi="Times New Roman"/>
          <w:sz w:val="24"/>
          <w:szCs w:val="24"/>
        </w:rPr>
        <w:t>点击</w:t>
      </w:r>
      <w:r w:rsidR="00E134E6" w:rsidRPr="0058407C">
        <w:rPr>
          <w:rFonts w:ascii="Times New Roman" w:eastAsia="仿宋" w:hAnsi="Times New Roman" w:hint="eastAsia"/>
          <w:sz w:val="24"/>
          <w:szCs w:val="24"/>
        </w:rPr>
        <w:t>Observer</w:t>
      </w:r>
      <w:r w:rsidR="00E134E6">
        <w:rPr>
          <w:rFonts w:ascii="Times New Roman" w:eastAsia="仿宋" w:hAnsi="Times New Roman" w:hint="eastAsia"/>
          <w:sz w:val="24"/>
          <w:szCs w:val="24"/>
        </w:rPr>
        <w:t>，在</w:t>
      </w:r>
      <w:r w:rsidR="00E134E6">
        <w:rPr>
          <w:rFonts w:ascii="Times New Roman" w:eastAsia="仿宋" w:hAnsi="Times New Roman"/>
          <w:sz w:val="24"/>
          <w:szCs w:val="24"/>
        </w:rPr>
        <w:t>其下拉项目中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找到</w:t>
      </w:r>
      <w:proofErr w:type="spellStart"/>
      <w:r w:rsidR="008021D1" w:rsidRPr="0058407C">
        <w:rPr>
          <w:rFonts w:ascii="Times New Roman" w:eastAsia="仿宋" w:hAnsi="Times New Roman" w:hint="eastAsia"/>
          <w:sz w:val="24"/>
          <w:szCs w:val="24"/>
        </w:rPr>
        <w:t>I_Integration</w:t>
      </w:r>
      <w:proofErr w:type="spellEnd"/>
      <w:r w:rsidR="008021D1" w:rsidRPr="0058407C">
        <w:rPr>
          <w:rFonts w:ascii="Times New Roman" w:eastAsia="仿宋" w:hAnsi="Times New Roman" w:hint="eastAsia"/>
          <w:sz w:val="24"/>
          <w:szCs w:val="24"/>
        </w:rPr>
        <w:t>；该变量代表机车各工况运行时的牵引网侧电流波形图</w:t>
      </w:r>
      <w:r w:rsidR="00E134E6">
        <w:rPr>
          <w:rFonts w:ascii="Times New Roman" w:eastAsia="仿宋" w:hAnsi="Times New Roman" w:hint="eastAsia"/>
          <w:sz w:val="24"/>
          <w:szCs w:val="24"/>
        </w:rPr>
        <w:t>，</w:t>
      </w:r>
      <w:r w:rsidR="00E134E6">
        <w:rPr>
          <w:rFonts w:ascii="Times New Roman" w:eastAsia="仿宋" w:hAnsi="Times New Roman"/>
          <w:sz w:val="24"/>
          <w:szCs w:val="24"/>
        </w:rPr>
        <w:t>双击</w:t>
      </w:r>
      <w:proofErr w:type="spellStart"/>
      <w:r w:rsidR="00E134E6" w:rsidRPr="0058407C">
        <w:rPr>
          <w:rFonts w:ascii="Times New Roman" w:eastAsia="仿宋" w:hAnsi="Times New Roman" w:hint="eastAsia"/>
          <w:sz w:val="24"/>
          <w:szCs w:val="24"/>
        </w:rPr>
        <w:t>I_Integration</w:t>
      </w:r>
      <w:proofErr w:type="spellEnd"/>
      <w:r w:rsidR="00E134E6">
        <w:rPr>
          <w:rFonts w:ascii="Times New Roman" w:eastAsia="仿宋" w:hAnsi="Times New Roman" w:hint="eastAsia"/>
          <w:sz w:val="24"/>
          <w:szCs w:val="24"/>
        </w:rPr>
        <w:t>，</w:t>
      </w:r>
      <w:r w:rsidR="00E134E6">
        <w:rPr>
          <w:rFonts w:ascii="Times New Roman" w:eastAsia="仿宋" w:hAnsi="Times New Roman"/>
          <w:sz w:val="24"/>
          <w:szCs w:val="24"/>
        </w:rPr>
        <w:t>出现</w:t>
      </w:r>
      <w:r w:rsidR="004063CD" w:rsidRPr="0058407C">
        <w:rPr>
          <w:rFonts w:ascii="Times New Roman" w:eastAsia="仿宋" w:hAnsi="Times New Roman" w:hint="eastAsia"/>
          <w:sz w:val="24"/>
          <w:szCs w:val="24"/>
        </w:rPr>
        <w:t>无故障时</w:t>
      </w:r>
      <w:r w:rsidR="004063CD" w:rsidRPr="0058407C">
        <w:rPr>
          <w:rFonts w:ascii="Times New Roman" w:eastAsia="仿宋" w:hAnsi="Times New Roman"/>
          <w:sz w:val="24"/>
          <w:szCs w:val="24"/>
        </w:rPr>
        <w:t>，</w:t>
      </w:r>
      <w:r w:rsidR="004063CD" w:rsidRPr="0058407C">
        <w:rPr>
          <w:rFonts w:ascii="Times New Roman" w:eastAsia="仿宋" w:hAnsi="Times New Roman" w:hint="eastAsia"/>
          <w:sz w:val="24"/>
          <w:szCs w:val="24"/>
        </w:rPr>
        <w:t>机车各工况运行时的牵引网侧电流波形图</w:t>
      </w:r>
      <w:r w:rsidR="004063CD">
        <w:rPr>
          <w:rFonts w:ascii="Times New Roman" w:eastAsia="仿宋" w:hAnsi="Times New Roman" w:hint="eastAsia"/>
          <w:sz w:val="24"/>
          <w:szCs w:val="24"/>
        </w:rPr>
        <w:t>。</w:t>
      </w:r>
    </w:p>
    <w:p w:rsidR="008021D1" w:rsidRPr="0058407C" w:rsidRDefault="008021D1" w:rsidP="008021D1">
      <w:pPr>
        <w:spacing w:line="300" w:lineRule="auto"/>
        <w:jc w:val="center"/>
        <w:rPr>
          <w:rFonts w:ascii="Times New Roman" w:eastAsia="仿宋" w:hAnsi="Times New Roman"/>
          <w:sz w:val="24"/>
          <w:szCs w:val="24"/>
        </w:rPr>
      </w:pPr>
      <w:r w:rsidRPr="00E57D9A">
        <w:rPr>
          <w:noProof/>
        </w:rPr>
        <w:lastRenderedPageBreak/>
        <w:drawing>
          <wp:inline distT="0" distB="0" distL="0" distR="0">
            <wp:extent cx="5191125" cy="22288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D1" w:rsidRDefault="008021D1" w:rsidP="0065690F">
      <w:pPr>
        <w:pStyle w:val="reader-word-layer"/>
        <w:shd w:val="clear" w:color="auto" w:fill="FFFFFF"/>
        <w:spacing w:beforeLines="50" w:beforeAutospacing="0" w:afterLines="50" w:afterAutospacing="0" w:line="420" w:lineRule="exact"/>
        <w:ind w:rightChars="50" w:right="105"/>
        <w:jc w:val="center"/>
        <w:rPr>
          <w:rFonts w:ascii="Times New Roman" w:eastAsia="仿宋" w:hAnsi="Times New Roman" w:cs="Times New Roman"/>
          <w:kern w:val="2"/>
          <w:sz w:val="21"/>
          <w:szCs w:val="21"/>
        </w:rPr>
      </w:pP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图</w:t>
      </w:r>
      <w:r w:rsidR="00F848C6">
        <w:rPr>
          <w:rFonts w:ascii="Times New Roman" w:eastAsia="仿宋" w:hAnsi="Times New Roman" w:cs="Times New Roman"/>
          <w:kern w:val="2"/>
          <w:sz w:val="21"/>
          <w:szCs w:val="21"/>
        </w:rPr>
        <w:t>9</w:t>
      </w:r>
      <w:r w:rsidR="008A6270">
        <w:rPr>
          <w:rFonts w:ascii="Times New Roman" w:eastAsia="仿宋" w:hAnsi="Times New Roman" w:cs="Times New Roman"/>
          <w:kern w:val="2"/>
          <w:sz w:val="21"/>
          <w:szCs w:val="21"/>
        </w:rPr>
        <w:t xml:space="preserve"> </w:t>
      </w: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正常</w:t>
      </w:r>
      <w:r w:rsidRPr="006A35DA">
        <w:rPr>
          <w:rFonts w:ascii="Times New Roman" w:eastAsia="仿宋" w:hAnsi="Times New Roman" w:cs="Times New Roman"/>
          <w:kern w:val="2"/>
          <w:sz w:val="21"/>
          <w:szCs w:val="21"/>
        </w:rPr>
        <w:t>运行时</w:t>
      </w: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牵引网</w:t>
      </w:r>
      <w:r w:rsidRPr="006A35DA">
        <w:rPr>
          <w:rFonts w:ascii="Times New Roman" w:eastAsia="仿宋" w:hAnsi="Times New Roman" w:cs="Times New Roman"/>
          <w:kern w:val="2"/>
          <w:sz w:val="21"/>
          <w:szCs w:val="21"/>
        </w:rPr>
        <w:t>侧电流波形</w:t>
      </w:r>
    </w:p>
    <w:p w:rsidR="00E134E6" w:rsidRPr="00E134E6" w:rsidRDefault="00E134E6" w:rsidP="0065690F">
      <w:pPr>
        <w:pStyle w:val="reader-word-layer"/>
        <w:shd w:val="clear" w:color="auto" w:fill="FFFFFF"/>
        <w:spacing w:beforeLines="50" w:beforeAutospacing="0" w:afterLines="50" w:afterAutospacing="0" w:line="420" w:lineRule="exact"/>
        <w:ind w:leftChars="50" w:left="105" w:rightChars="50" w:right="105" w:firstLineChars="200" w:firstLine="480"/>
        <w:rPr>
          <w:rFonts w:ascii="Times New Roman" w:eastAsia="仿宋" w:hAnsi="Times New Roman" w:cs="Times New Roman"/>
          <w:kern w:val="2"/>
        </w:rPr>
      </w:pPr>
      <w:r w:rsidRPr="00E134E6">
        <w:rPr>
          <w:rFonts w:ascii="Times New Roman" w:eastAsia="仿宋" w:hAnsi="Times New Roman" w:cs="Times New Roman" w:hint="eastAsia"/>
          <w:kern w:val="2"/>
        </w:rPr>
        <w:t>图</w:t>
      </w:r>
      <w:r w:rsidR="00F848C6">
        <w:rPr>
          <w:rFonts w:ascii="Times New Roman" w:eastAsia="仿宋" w:hAnsi="Times New Roman" w:cs="Times New Roman"/>
          <w:kern w:val="2"/>
        </w:rPr>
        <w:t>9</w:t>
      </w:r>
      <w:r w:rsidRPr="00E134E6">
        <w:rPr>
          <w:rFonts w:ascii="Times New Roman" w:eastAsia="仿宋" w:hAnsi="Times New Roman" w:cs="Times New Roman" w:hint="eastAsia"/>
          <w:kern w:val="2"/>
        </w:rPr>
        <w:t>中</w:t>
      </w:r>
      <w:r w:rsidRPr="00E134E6">
        <w:rPr>
          <w:rFonts w:ascii="Times New Roman" w:eastAsia="仿宋" w:hAnsi="Times New Roman" w:cs="Times New Roman"/>
          <w:kern w:val="2"/>
        </w:rPr>
        <w:t>各个时段</w:t>
      </w:r>
      <w:r w:rsidRPr="00E134E6">
        <w:rPr>
          <w:rFonts w:ascii="Times New Roman" w:eastAsia="仿宋" w:hAnsi="Times New Roman" w:cs="Times New Roman" w:hint="eastAsia"/>
          <w:kern w:val="2"/>
        </w:rPr>
        <w:t>代表</w:t>
      </w:r>
      <w:r w:rsidRPr="00E134E6">
        <w:rPr>
          <w:rFonts w:ascii="Times New Roman" w:eastAsia="仿宋" w:hAnsi="Times New Roman" w:cs="Times New Roman"/>
          <w:kern w:val="2"/>
        </w:rPr>
        <w:t>了列车启动、</w:t>
      </w:r>
      <w:r w:rsidRPr="00E134E6">
        <w:rPr>
          <w:rFonts w:ascii="Times New Roman" w:eastAsia="仿宋" w:hAnsi="Times New Roman" w:cs="Times New Roman" w:hint="eastAsia"/>
          <w:kern w:val="2"/>
        </w:rPr>
        <w:t>加速</w:t>
      </w:r>
      <w:r w:rsidRPr="00E134E6">
        <w:rPr>
          <w:rFonts w:ascii="Times New Roman" w:eastAsia="仿宋" w:hAnsi="Times New Roman" w:cs="Times New Roman"/>
          <w:kern w:val="2"/>
        </w:rPr>
        <w:t>、</w:t>
      </w:r>
      <w:r w:rsidRPr="00E134E6">
        <w:rPr>
          <w:rFonts w:ascii="Times New Roman" w:eastAsia="仿宋" w:hAnsi="Times New Roman" w:cs="Times New Roman" w:hint="eastAsia"/>
          <w:kern w:val="2"/>
        </w:rPr>
        <w:t>恒速</w:t>
      </w:r>
      <w:r w:rsidRPr="00E134E6">
        <w:rPr>
          <w:rFonts w:ascii="Times New Roman" w:eastAsia="仿宋" w:hAnsi="Times New Roman" w:cs="Times New Roman"/>
          <w:kern w:val="2"/>
        </w:rPr>
        <w:t>运行及</w:t>
      </w:r>
      <w:r w:rsidRPr="00E134E6">
        <w:rPr>
          <w:rFonts w:ascii="Times New Roman" w:eastAsia="仿宋" w:hAnsi="Times New Roman" w:cs="Times New Roman" w:hint="eastAsia"/>
          <w:kern w:val="2"/>
        </w:rPr>
        <w:t>制动、停车</w:t>
      </w:r>
      <w:r w:rsidRPr="00E134E6">
        <w:rPr>
          <w:rFonts w:ascii="Times New Roman" w:eastAsia="仿宋" w:hAnsi="Times New Roman" w:cs="Times New Roman"/>
          <w:kern w:val="2"/>
        </w:rPr>
        <w:t>的整个过程</w:t>
      </w:r>
      <w:r w:rsidRPr="00E134E6">
        <w:rPr>
          <w:rFonts w:ascii="Times New Roman" w:eastAsia="仿宋" w:hAnsi="Times New Roman" w:cs="Times New Roman" w:hint="eastAsia"/>
          <w:kern w:val="2"/>
        </w:rPr>
        <w:t>，</w:t>
      </w:r>
      <w:r w:rsidRPr="00E134E6">
        <w:rPr>
          <w:rFonts w:ascii="Times New Roman" w:eastAsia="仿宋" w:hAnsi="Times New Roman" w:cs="Times New Roman"/>
          <w:kern w:val="2"/>
        </w:rPr>
        <w:t>具体时段对应的运行方式见表</w:t>
      </w:r>
      <w:r w:rsidRPr="00E134E6">
        <w:rPr>
          <w:rFonts w:ascii="Times New Roman" w:eastAsia="仿宋" w:hAnsi="Times New Roman" w:cs="Times New Roman" w:hint="eastAsia"/>
          <w:kern w:val="2"/>
        </w:rPr>
        <w:t>1</w:t>
      </w:r>
      <w:r w:rsidRPr="00E134E6">
        <w:rPr>
          <w:rFonts w:ascii="Times New Roman" w:eastAsia="仿宋" w:hAnsi="Times New Roman" w:cs="Times New Roman" w:hint="eastAsia"/>
          <w:kern w:val="2"/>
        </w:rPr>
        <w:t>所示</w:t>
      </w:r>
      <w:r w:rsidRPr="00E134E6">
        <w:rPr>
          <w:rFonts w:ascii="Times New Roman" w:eastAsia="仿宋" w:hAnsi="Times New Roman" w:cs="Times New Roman"/>
          <w:kern w:val="2"/>
        </w:rPr>
        <w:t>。</w:t>
      </w:r>
    </w:p>
    <w:p w:rsidR="009B03CF" w:rsidRDefault="009B03CF" w:rsidP="0065690F">
      <w:pPr>
        <w:pStyle w:val="reader-word-layer"/>
        <w:shd w:val="clear" w:color="auto" w:fill="FFFFFF"/>
        <w:spacing w:beforeLines="50" w:beforeAutospacing="0" w:afterLines="50" w:afterAutospacing="0" w:line="420" w:lineRule="exact"/>
        <w:ind w:rightChars="50" w:right="105"/>
        <w:jc w:val="center"/>
        <w:rPr>
          <w:rFonts w:ascii="Times New Roman" w:eastAsia="仿宋" w:hAnsi="Times New Roman" w:cs="Times New Roman"/>
          <w:kern w:val="2"/>
          <w:sz w:val="21"/>
          <w:szCs w:val="21"/>
        </w:rPr>
      </w:pPr>
      <w:r>
        <w:rPr>
          <w:rFonts w:ascii="Times New Roman" w:eastAsia="仿宋" w:hAnsi="Times New Roman" w:cs="Times New Roman" w:hint="eastAsia"/>
          <w:kern w:val="2"/>
          <w:sz w:val="21"/>
          <w:szCs w:val="21"/>
        </w:rPr>
        <w:t>表</w:t>
      </w:r>
      <w:r>
        <w:rPr>
          <w:rFonts w:ascii="Times New Roman" w:eastAsia="仿宋" w:hAnsi="Times New Roman" w:cs="Times New Roman" w:hint="eastAsia"/>
          <w:kern w:val="2"/>
          <w:sz w:val="21"/>
          <w:szCs w:val="21"/>
        </w:rPr>
        <w:t xml:space="preserve">1 </w:t>
      </w:r>
      <w:r>
        <w:rPr>
          <w:rFonts w:ascii="Times New Roman" w:eastAsia="仿宋" w:hAnsi="Times New Roman" w:cs="Times New Roman" w:hint="eastAsia"/>
          <w:kern w:val="2"/>
          <w:sz w:val="21"/>
          <w:szCs w:val="21"/>
        </w:rPr>
        <w:t>列车</w:t>
      </w:r>
      <w:r w:rsidR="00E134E6">
        <w:rPr>
          <w:rFonts w:ascii="Times New Roman" w:eastAsia="仿宋" w:hAnsi="Times New Roman" w:cs="Times New Roman" w:hint="eastAsia"/>
          <w:kern w:val="2"/>
          <w:sz w:val="21"/>
          <w:szCs w:val="21"/>
        </w:rPr>
        <w:t>启动</w:t>
      </w:r>
      <w:r w:rsidR="00E134E6">
        <w:rPr>
          <w:rFonts w:ascii="Times New Roman" w:eastAsia="仿宋" w:hAnsi="Times New Roman" w:cs="Times New Roman"/>
          <w:kern w:val="2"/>
          <w:sz w:val="21"/>
          <w:szCs w:val="21"/>
        </w:rPr>
        <w:t>停止对应仿真过程</w:t>
      </w:r>
    </w:p>
    <w:tbl>
      <w:tblPr>
        <w:tblStyle w:val="a7"/>
        <w:tblW w:w="0" w:type="auto"/>
        <w:tblLook w:val="04A0"/>
      </w:tblPr>
      <w:tblGrid>
        <w:gridCol w:w="4508"/>
        <w:gridCol w:w="4508"/>
      </w:tblGrid>
      <w:tr w:rsidR="009B03CF" w:rsidTr="009B03CF"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时段</w:t>
            </w:r>
          </w:p>
        </w:tc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对应</w:t>
            </w:r>
            <w:r w:rsidRPr="001B2911">
              <w:rPr>
                <w:rFonts w:ascii="Times New Roman" w:eastAsia="仿宋" w:hAnsi="Times New Roman" w:cs="Times New Roman"/>
                <w:kern w:val="2"/>
              </w:rPr>
              <w:t>过程</w:t>
            </w:r>
          </w:p>
        </w:tc>
      </w:tr>
      <w:tr w:rsidR="009B03CF" w:rsidTr="009B03CF"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0-1.5s</w:t>
            </w:r>
          </w:p>
        </w:tc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算例初始化</w:t>
            </w:r>
          </w:p>
        </w:tc>
      </w:tr>
      <w:tr w:rsidR="009B03CF" w:rsidTr="009B03CF"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1.5s-2.5s</w:t>
            </w:r>
          </w:p>
        </w:tc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proofErr w:type="gramStart"/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带电驻停</w:t>
            </w:r>
            <w:proofErr w:type="gramEnd"/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 xml:space="preserve"> 0km/h</w:t>
            </w:r>
          </w:p>
        </w:tc>
      </w:tr>
      <w:tr w:rsidR="009B03CF" w:rsidTr="009B03CF"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2.5-3.5s</w:t>
            </w:r>
          </w:p>
        </w:tc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proofErr w:type="gramStart"/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恒</w:t>
            </w:r>
            <w:proofErr w:type="gramEnd"/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转矩启动</w:t>
            </w: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 xml:space="preserve"> 0-65km/h</w:t>
            </w:r>
          </w:p>
        </w:tc>
      </w:tr>
      <w:tr w:rsidR="009B03CF" w:rsidTr="009B03CF"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3.5-5s</w:t>
            </w:r>
          </w:p>
        </w:tc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proofErr w:type="gramStart"/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恒</w:t>
            </w:r>
            <w:proofErr w:type="gramEnd"/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功率加速</w:t>
            </w: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 xml:space="preserve"> 65-150km/h</w:t>
            </w:r>
          </w:p>
        </w:tc>
      </w:tr>
      <w:tr w:rsidR="009B03CF" w:rsidTr="009B03CF"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5-5.5s</w:t>
            </w:r>
          </w:p>
        </w:tc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恒速运行</w:t>
            </w: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 xml:space="preserve"> 150km/h</w:t>
            </w:r>
          </w:p>
        </w:tc>
      </w:tr>
      <w:tr w:rsidR="009B03CF" w:rsidTr="009B03CF"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5.5-6s</w:t>
            </w:r>
          </w:p>
        </w:tc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proofErr w:type="gramStart"/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恒</w:t>
            </w:r>
            <w:proofErr w:type="gramEnd"/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功率加速</w:t>
            </w: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 xml:space="preserve"> 150-200km/h</w:t>
            </w:r>
          </w:p>
        </w:tc>
      </w:tr>
      <w:tr w:rsidR="009B03CF" w:rsidTr="009B03CF"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6-6.5s</w:t>
            </w:r>
          </w:p>
        </w:tc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恒速运行</w:t>
            </w: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 xml:space="preserve"> 200km/h</w:t>
            </w:r>
          </w:p>
        </w:tc>
      </w:tr>
      <w:tr w:rsidR="009B03CF" w:rsidTr="009B03CF"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6.5-7.5s</w:t>
            </w:r>
          </w:p>
        </w:tc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proofErr w:type="gramStart"/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恒</w:t>
            </w:r>
            <w:proofErr w:type="gramEnd"/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功率制动</w:t>
            </w: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 xml:space="preserve"> 200-102km/h</w:t>
            </w:r>
          </w:p>
        </w:tc>
      </w:tr>
      <w:tr w:rsidR="009B03CF" w:rsidTr="009B03CF"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7.5-8.5s</w:t>
            </w:r>
          </w:p>
        </w:tc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proofErr w:type="gramStart"/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恒</w:t>
            </w:r>
            <w:proofErr w:type="gramEnd"/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转矩制动</w:t>
            </w: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 xml:space="preserve"> 102-11km/h</w:t>
            </w:r>
          </w:p>
        </w:tc>
      </w:tr>
      <w:tr w:rsidR="009B03CF" w:rsidTr="009B03CF"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8.5-9.5s</w:t>
            </w:r>
          </w:p>
        </w:tc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空气制动</w:t>
            </w: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 xml:space="preserve"> 11-0km/h</w:t>
            </w:r>
          </w:p>
        </w:tc>
      </w:tr>
      <w:tr w:rsidR="009B03CF" w:rsidTr="009B03CF"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9.5-10s</w:t>
            </w:r>
          </w:p>
        </w:tc>
        <w:tc>
          <w:tcPr>
            <w:tcW w:w="4508" w:type="dxa"/>
          </w:tcPr>
          <w:p w:rsidR="009B03CF" w:rsidRPr="001B2911" w:rsidRDefault="009B03CF" w:rsidP="0065690F">
            <w:pPr>
              <w:pStyle w:val="reader-word-layer"/>
              <w:spacing w:beforeLines="50" w:afterLines="50" w:line="400" w:lineRule="exact"/>
              <w:rPr>
                <w:rFonts w:ascii="Times New Roman" w:eastAsia="仿宋" w:hAnsi="Times New Roman" w:cs="Times New Roman"/>
                <w:kern w:val="2"/>
              </w:rPr>
            </w:pPr>
            <w:proofErr w:type="gramStart"/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>带电驻停</w:t>
            </w:r>
            <w:proofErr w:type="gramEnd"/>
            <w:r w:rsidRPr="001B2911">
              <w:rPr>
                <w:rFonts w:ascii="Times New Roman" w:eastAsia="仿宋" w:hAnsi="Times New Roman" w:cs="Times New Roman" w:hint="eastAsia"/>
                <w:kern w:val="2"/>
              </w:rPr>
              <w:t xml:space="preserve"> 0km/h</w:t>
            </w:r>
          </w:p>
        </w:tc>
      </w:tr>
    </w:tbl>
    <w:p w:rsidR="008021D1" w:rsidRPr="00EA5171" w:rsidRDefault="009E6FB1" w:rsidP="0065690F">
      <w:pPr>
        <w:pStyle w:val="reader-word-layer"/>
        <w:shd w:val="clear" w:color="auto" w:fill="FFFFFF"/>
        <w:spacing w:beforeLines="50" w:beforeAutospacing="0" w:afterLines="50" w:afterAutospacing="0" w:line="400" w:lineRule="exact"/>
        <w:rPr>
          <w:rFonts w:ascii="Times New Roman" w:hAnsi="Times New Roman" w:cs="Times New Roman"/>
          <w:b/>
          <w:bCs/>
          <w:kern w:val="2"/>
        </w:rPr>
      </w:pPr>
      <w:r w:rsidRPr="00EA5171">
        <w:rPr>
          <w:rFonts w:ascii="Times New Roman" w:hAnsi="Times New Roman" w:cs="Times New Roman" w:hint="eastAsia"/>
          <w:b/>
          <w:bCs/>
          <w:kern w:val="2"/>
        </w:rPr>
        <w:t>实验</w:t>
      </w:r>
      <w:r w:rsidRPr="00EA5171">
        <w:rPr>
          <w:rFonts w:ascii="Times New Roman" w:hAnsi="Times New Roman" w:cs="Times New Roman"/>
          <w:b/>
          <w:bCs/>
          <w:kern w:val="2"/>
        </w:rPr>
        <w:t>二：</w:t>
      </w:r>
      <w:r w:rsidR="008021D1" w:rsidRPr="00EA5171">
        <w:rPr>
          <w:rFonts w:ascii="Times New Roman" w:hAnsi="Times New Roman" w:cs="Times New Roman" w:hint="eastAsia"/>
          <w:b/>
          <w:bCs/>
          <w:kern w:val="2"/>
        </w:rPr>
        <w:t>牵引变电站线路</w:t>
      </w:r>
      <w:r w:rsidR="008021D1" w:rsidRPr="00EA5171">
        <w:rPr>
          <w:rFonts w:ascii="Times New Roman" w:hAnsi="Times New Roman" w:cs="Times New Roman"/>
          <w:b/>
          <w:bCs/>
          <w:kern w:val="2"/>
        </w:rPr>
        <w:t>发生</w:t>
      </w:r>
      <w:r w:rsidR="008021D1" w:rsidRPr="00EA5171">
        <w:rPr>
          <w:rFonts w:ascii="Times New Roman" w:hAnsi="Times New Roman" w:cs="Times New Roman" w:hint="eastAsia"/>
          <w:b/>
          <w:bCs/>
          <w:kern w:val="2"/>
        </w:rPr>
        <w:t>AB</w:t>
      </w:r>
      <w:r w:rsidR="008021D1" w:rsidRPr="00EA5171">
        <w:rPr>
          <w:rFonts w:ascii="Times New Roman" w:hAnsi="Times New Roman" w:cs="Times New Roman" w:hint="eastAsia"/>
          <w:b/>
          <w:bCs/>
          <w:kern w:val="2"/>
        </w:rPr>
        <w:t>相间</w:t>
      </w:r>
      <w:r w:rsidR="008021D1" w:rsidRPr="00EA5171">
        <w:rPr>
          <w:rFonts w:ascii="Times New Roman" w:hAnsi="Times New Roman" w:cs="Times New Roman"/>
          <w:b/>
          <w:bCs/>
          <w:kern w:val="2"/>
        </w:rPr>
        <w:t>短路，故障分析</w:t>
      </w:r>
    </w:p>
    <w:p w:rsidR="008021D1" w:rsidRDefault="001B2911" w:rsidP="008021D1">
      <w:pPr>
        <w:spacing w:line="400" w:lineRule="exact"/>
        <w:ind w:firstLineChars="200" w:firstLine="480"/>
        <w:rPr>
          <w:rFonts w:ascii="Times New Roman" w:eastAsia="仿宋" w:hAnsi="Times New Roman"/>
          <w:sz w:val="24"/>
          <w:szCs w:val="24"/>
        </w:rPr>
      </w:pPr>
      <w:r w:rsidRPr="0058407C">
        <w:rPr>
          <w:rFonts w:ascii="Times New Roman" w:eastAsia="仿宋" w:hAnsi="Times New Roman" w:hint="eastAsia"/>
          <w:sz w:val="24"/>
          <w:szCs w:val="24"/>
        </w:rPr>
        <w:t>4s</w:t>
      </w:r>
      <w:r w:rsidRPr="0058407C">
        <w:rPr>
          <w:rFonts w:ascii="Times New Roman" w:eastAsia="仿宋" w:hAnsi="Times New Roman" w:hint="eastAsia"/>
          <w:sz w:val="24"/>
          <w:szCs w:val="24"/>
        </w:rPr>
        <w:t>恒功率加速过程中</w:t>
      </w:r>
      <w:r>
        <w:rPr>
          <w:rFonts w:ascii="Times New Roman" w:eastAsia="仿宋" w:hAnsi="Times New Roman" w:hint="eastAsia"/>
          <w:sz w:val="24"/>
          <w:szCs w:val="24"/>
        </w:rPr>
        <w:t>；</w:t>
      </w:r>
      <w:r w:rsidRPr="0058407C">
        <w:rPr>
          <w:rFonts w:ascii="Times New Roman" w:eastAsia="仿宋" w:hAnsi="Times New Roman" w:hint="eastAsia"/>
          <w:sz w:val="24"/>
          <w:szCs w:val="24"/>
        </w:rPr>
        <w:t>5.2s</w:t>
      </w:r>
      <w:r w:rsidRPr="0058407C">
        <w:rPr>
          <w:rFonts w:ascii="Times New Roman" w:eastAsia="仿宋" w:hAnsi="Times New Roman"/>
          <w:sz w:val="24"/>
          <w:szCs w:val="24"/>
        </w:rPr>
        <w:t xml:space="preserve"> </w:t>
      </w:r>
      <w:r w:rsidRPr="0058407C">
        <w:rPr>
          <w:rFonts w:ascii="Times New Roman" w:eastAsia="仿宋" w:hAnsi="Times New Roman" w:hint="eastAsia"/>
          <w:sz w:val="24"/>
          <w:szCs w:val="24"/>
        </w:rPr>
        <w:t>150km/h</w:t>
      </w:r>
      <w:r w:rsidRPr="0058407C">
        <w:rPr>
          <w:rFonts w:ascii="Times New Roman" w:eastAsia="仿宋" w:hAnsi="Times New Roman" w:hint="eastAsia"/>
          <w:sz w:val="24"/>
          <w:szCs w:val="24"/>
        </w:rPr>
        <w:t>恒速运行过程中</w:t>
      </w:r>
      <w:r>
        <w:rPr>
          <w:rFonts w:ascii="Times New Roman" w:eastAsia="仿宋" w:hAnsi="Times New Roman" w:hint="eastAsia"/>
          <w:sz w:val="24"/>
          <w:szCs w:val="24"/>
        </w:rPr>
        <w:t>；</w:t>
      </w:r>
      <w:r w:rsidRPr="0058407C">
        <w:rPr>
          <w:rFonts w:ascii="Times New Roman" w:eastAsia="仿宋" w:hAnsi="Times New Roman" w:hint="eastAsia"/>
          <w:sz w:val="24"/>
          <w:szCs w:val="24"/>
        </w:rPr>
        <w:t>6.2s 200km/h</w:t>
      </w:r>
      <w:r w:rsidRPr="0058407C">
        <w:rPr>
          <w:rFonts w:ascii="Times New Roman" w:eastAsia="仿宋" w:hAnsi="Times New Roman" w:hint="eastAsia"/>
          <w:sz w:val="24"/>
          <w:szCs w:val="24"/>
        </w:rPr>
        <w:t>恒速运行过程中</w:t>
      </w:r>
      <w:r>
        <w:rPr>
          <w:rFonts w:ascii="Times New Roman" w:eastAsia="仿宋" w:hAnsi="Times New Roman" w:hint="eastAsia"/>
          <w:sz w:val="24"/>
          <w:szCs w:val="24"/>
        </w:rPr>
        <w:t>；</w:t>
      </w:r>
      <w:r w:rsidRPr="0058407C">
        <w:rPr>
          <w:rFonts w:ascii="Times New Roman" w:eastAsia="仿宋" w:hAnsi="Times New Roman" w:hint="eastAsia"/>
          <w:sz w:val="24"/>
          <w:szCs w:val="24"/>
        </w:rPr>
        <w:t>7s</w:t>
      </w:r>
      <w:r w:rsidRPr="0058407C">
        <w:rPr>
          <w:rFonts w:ascii="Times New Roman" w:eastAsia="仿宋" w:hAnsi="Times New Roman" w:hint="eastAsia"/>
          <w:sz w:val="24"/>
          <w:szCs w:val="24"/>
        </w:rPr>
        <w:t>恒功率制动过程中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在牵引变电站线路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98%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处（处于距离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3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段保护范围）设置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AB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相间故障，持续时间为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0.1s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。观察牵引网侧电流波形图。</w:t>
      </w:r>
    </w:p>
    <w:p w:rsidR="00A20212" w:rsidRPr="00A20212" w:rsidRDefault="00A20212" w:rsidP="004830D6">
      <w:pPr>
        <w:widowControl/>
        <w:jc w:val="center"/>
        <w:rPr>
          <w:rFonts w:ascii="SimSun" w:hAnsi="SimSun" w:cs="SimSun"/>
          <w:kern w:val="0"/>
          <w:sz w:val="24"/>
          <w:szCs w:val="24"/>
        </w:rPr>
      </w:pPr>
      <w:r w:rsidRPr="00A20212">
        <w:rPr>
          <w:rFonts w:ascii="SimSun" w:hAnsi="SimSun" w:cs="SimSun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14900" cy="2836969"/>
            <wp:effectExtent l="0" t="0" r="0" b="1905"/>
            <wp:docPr id="3" name="图片 3" descr="C:\Users\Administrator\AppData\Roaming\Tencent\Users\1132286605\QQ\WinTemp\RichOle\76]M]%I%HC~[1_Z[0CL_F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Tencent\Users\1132286605\QQ\WinTemp\RichOle\76]M]%I%HC~[1_Z[0CL_FL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335" cy="284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12" w:rsidRPr="00C04A74" w:rsidRDefault="00A20212" w:rsidP="008021D1">
      <w:pPr>
        <w:spacing w:line="400" w:lineRule="exact"/>
        <w:ind w:firstLineChars="200" w:firstLine="480"/>
        <w:rPr>
          <w:rFonts w:ascii="Times New Roman" w:eastAsia="仿宋" w:hAnsi="Times New Roman"/>
          <w:sz w:val="24"/>
          <w:szCs w:val="24"/>
        </w:rPr>
      </w:pPr>
    </w:p>
    <w:p w:rsidR="008021D1" w:rsidRDefault="008021D1" w:rsidP="008021D1">
      <w:pPr>
        <w:pStyle w:val="reader-word-layer"/>
        <w:shd w:val="clear" w:color="auto" w:fill="FFFFFF"/>
        <w:spacing w:before="0" w:beforeAutospacing="0" w:after="0" w:afterAutospacing="0" w:line="420" w:lineRule="exact"/>
        <w:ind w:rightChars="50" w:right="105"/>
        <w:jc w:val="center"/>
        <w:rPr>
          <w:rFonts w:ascii="Times New Roman" w:eastAsia="仿宋" w:hAnsi="Times New Roman" w:cs="Times New Roman"/>
          <w:kern w:val="2"/>
          <w:sz w:val="21"/>
          <w:szCs w:val="21"/>
        </w:rPr>
      </w:pP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图</w:t>
      </w: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1</w:t>
      </w:r>
      <w:r w:rsidR="00F848C6">
        <w:rPr>
          <w:rFonts w:ascii="Times New Roman" w:eastAsia="仿宋" w:hAnsi="Times New Roman" w:cs="Times New Roman"/>
          <w:kern w:val="2"/>
          <w:sz w:val="21"/>
          <w:szCs w:val="21"/>
        </w:rPr>
        <w:t>0</w:t>
      </w: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 xml:space="preserve"> </w:t>
      </w: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打开牵引</w:t>
      </w:r>
      <w:r w:rsidRPr="006A35DA">
        <w:rPr>
          <w:rFonts w:ascii="Times New Roman" w:eastAsia="仿宋" w:hAnsi="Times New Roman" w:cs="Times New Roman"/>
          <w:kern w:val="2"/>
          <w:sz w:val="21"/>
          <w:szCs w:val="21"/>
        </w:rPr>
        <w:t>变电站</w:t>
      </w:r>
    </w:p>
    <w:p w:rsidR="008021D1" w:rsidRPr="00C04A74" w:rsidRDefault="00A36145" w:rsidP="008021D1">
      <w:pPr>
        <w:spacing w:line="400" w:lineRule="exact"/>
        <w:ind w:firstLineChars="200" w:firstLine="480"/>
        <w:rPr>
          <w:rFonts w:ascii="Times New Roman" w:eastAsia="仿宋" w:hAnsi="Times New Roman"/>
          <w:sz w:val="24"/>
          <w:szCs w:val="24"/>
        </w:rPr>
      </w:pPr>
      <w:r w:rsidRPr="00EA5171">
        <w:rPr>
          <w:rFonts w:ascii="Times New Roman" w:eastAsia="仿宋" w:hAnsi="Times New Roman" w:hint="eastAsia"/>
          <w:b/>
          <w:sz w:val="24"/>
          <w:szCs w:val="24"/>
        </w:rPr>
        <w:t>第一步</w:t>
      </w:r>
      <w:r w:rsidRPr="00EA5171">
        <w:rPr>
          <w:rFonts w:ascii="Times New Roman" w:eastAsia="仿宋" w:hAnsi="Times New Roman"/>
          <w:b/>
          <w:sz w:val="24"/>
          <w:szCs w:val="24"/>
        </w:rPr>
        <w:t>：</w:t>
      </w:r>
      <w:r w:rsidR="0018746C">
        <w:rPr>
          <w:rFonts w:ascii="Times New Roman" w:eastAsia="仿宋" w:hAnsi="Times New Roman" w:hint="eastAsia"/>
          <w:b/>
          <w:sz w:val="24"/>
          <w:szCs w:val="24"/>
        </w:rPr>
        <w:t>打开牵引</w:t>
      </w:r>
      <w:r w:rsidR="0018746C">
        <w:rPr>
          <w:rFonts w:ascii="Times New Roman" w:eastAsia="仿宋" w:hAnsi="Times New Roman"/>
          <w:b/>
          <w:sz w:val="24"/>
          <w:szCs w:val="24"/>
        </w:rPr>
        <w:t>变电站</w:t>
      </w:r>
      <w:r w:rsidR="0018746C">
        <w:rPr>
          <w:rFonts w:ascii="Times New Roman" w:eastAsia="仿宋" w:hAnsi="Times New Roman" w:hint="eastAsia"/>
          <w:b/>
          <w:sz w:val="24"/>
          <w:szCs w:val="24"/>
        </w:rPr>
        <w:t xml:space="preserve"> </w:t>
      </w:r>
      <w:r w:rsidR="008021D1">
        <w:rPr>
          <w:rFonts w:ascii="Times New Roman" w:eastAsia="仿宋" w:hAnsi="Times New Roman" w:hint="eastAsia"/>
          <w:sz w:val="24"/>
          <w:szCs w:val="24"/>
        </w:rPr>
        <w:t>点击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算例</w:t>
      </w:r>
      <w:r w:rsidR="008021D1">
        <w:rPr>
          <w:rFonts w:ascii="Times New Roman" w:eastAsia="仿宋" w:hAnsi="Times New Roman" w:hint="eastAsia"/>
          <w:sz w:val="24"/>
          <w:szCs w:val="24"/>
        </w:rPr>
        <w:t>下方</w:t>
      </w:r>
      <w:r w:rsidR="008021D1">
        <w:rPr>
          <w:rFonts w:ascii="Times New Roman" w:eastAsia="仿宋" w:hAnsi="Times New Roman"/>
          <w:sz w:val="24"/>
          <w:szCs w:val="24"/>
        </w:rPr>
        <w:t>菜单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中</w:t>
      </w:r>
      <w:r w:rsidR="008021D1">
        <w:rPr>
          <w:rFonts w:ascii="Times New Roman" w:eastAsia="仿宋" w:hAnsi="Times New Roman" w:hint="eastAsia"/>
          <w:sz w:val="24"/>
          <w:szCs w:val="24"/>
        </w:rPr>
        <w:t>的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substation</w:t>
      </w:r>
      <w:r w:rsidR="008021D1" w:rsidRPr="0058407C">
        <w:rPr>
          <w:rFonts w:ascii="Times New Roman" w:eastAsia="仿宋" w:hAnsi="Times New Roman"/>
          <w:sz w:val="24"/>
          <w:szCs w:val="24"/>
        </w:rPr>
        <w:t>-95</w:t>
      </w:r>
      <w:r w:rsidR="008021D1">
        <w:rPr>
          <w:rFonts w:ascii="Times New Roman" w:eastAsia="仿宋" w:hAnsi="Times New Roman"/>
          <w:sz w:val="24"/>
          <w:szCs w:val="24"/>
        </w:rPr>
        <w:t>，</w:t>
      </w:r>
      <w:r w:rsidR="008021D1">
        <w:rPr>
          <w:rFonts w:ascii="Times New Roman" w:eastAsia="仿宋" w:hAnsi="Times New Roman" w:hint="eastAsia"/>
          <w:sz w:val="24"/>
          <w:szCs w:val="24"/>
        </w:rPr>
        <w:t>如图</w:t>
      </w:r>
      <w:r w:rsidR="00F848C6">
        <w:rPr>
          <w:rFonts w:ascii="Times New Roman" w:eastAsia="仿宋" w:hAnsi="Times New Roman"/>
          <w:sz w:val="24"/>
          <w:szCs w:val="24"/>
        </w:rPr>
        <w:t>10</w:t>
      </w:r>
      <w:r w:rsidR="008021D1">
        <w:rPr>
          <w:rFonts w:ascii="Times New Roman" w:eastAsia="仿宋" w:hAnsi="Times New Roman" w:hint="eastAsia"/>
          <w:sz w:val="24"/>
          <w:szCs w:val="24"/>
        </w:rPr>
        <w:t>圈标处</w:t>
      </w:r>
      <w:r w:rsidR="008021D1">
        <w:rPr>
          <w:rFonts w:ascii="Times New Roman" w:eastAsia="仿宋" w:hAnsi="Times New Roman"/>
          <w:sz w:val="24"/>
          <w:szCs w:val="24"/>
        </w:rPr>
        <w:t>，</w:t>
      </w:r>
      <w:r w:rsidR="004830D6">
        <w:rPr>
          <w:rFonts w:ascii="Times New Roman" w:eastAsia="仿宋" w:hAnsi="Times New Roman" w:hint="eastAsia"/>
          <w:sz w:val="24"/>
          <w:szCs w:val="24"/>
        </w:rPr>
        <w:t>或者</w:t>
      </w:r>
      <w:proofErr w:type="gramStart"/>
      <w:r w:rsidR="004830D6">
        <w:rPr>
          <w:rFonts w:ascii="Times New Roman" w:eastAsia="仿宋" w:hAnsi="Times New Roman"/>
          <w:sz w:val="24"/>
          <w:szCs w:val="24"/>
        </w:rPr>
        <w:t>双击图</w:t>
      </w:r>
      <w:proofErr w:type="gramEnd"/>
      <w:r w:rsidR="004830D6">
        <w:rPr>
          <w:rFonts w:ascii="Times New Roman" w:eastAsia="仿宋" w:hAnsi="Times New Roman"/>
          <w:sz w:val="24"/>
          <w:szCs w:val="24"/>
        </w:rPr>
        <w:t>中标圈处，</w:t>
      </w:r>
      <w:r w:rsidR="008021D1">
        <w:rPr>
          <w:rFonts w:ascii="Times New Roman" w:eastAsia="仿宋" w:hAnsi="Times New Roman"/>
          <w:sz w:val="24"/>
          <w:szCs w:val="24"/>
        </w:rPr>
        <w:t>打开</w:t>
      </w:r>
      <w:r w:rsidR="008021D1">
        <w:rPr>
          <w:rFonts w:ascii="Times New Roman" w:eastAsia="仿宋" w:hAnsi="Times New Roman" w:hint="eastAsia"/>
          <w:sz w:val="24"/>
          <w:szCs w:val="24"/>
        </w:rPr>
        <w:t>牵引</w:t>
      </w:r>
      <w:r w:rsidR="008021D1">
        <w:rPr>
          <w:rFonts w:ascii="Times New Roman" w:eastAsia="仿宋" w:hAnsi="Times New Roman"/>
          <w:sz w:val="24"/>
          <w:szCs w:val="24"/>
        </w:rPr>
        <w:t>变电站</w:t>
      </w:r>
      <w:r w:rsidR="00EA5171">
        <w:rPr>
          <w:rFonts w:ascii="Times New Roman" w:eastAsia="仿宋" w:hAnsi="Times New Roman" w:hint="eastAsia"/>
          <w:sz w:val="24"/>
          <w:szCs w:val="24"/>
        </w:rPr>
        <w:t>，牵引变电站</w:t>
      </w:r>
      <w:r w:rsidR="00EA5171">
        <w:rPr>
          <w:rFonts w:ascii="Times New Roman" w:eastAsia="仿宋" w:hAnsi="Times New Roman"/>
          <w:sz w:val="24"/>
          <w:szCs w:val="24"/>
        </w:rPr>
        <w:t>如图</w:t>
      </w:r>
      <w:r w:rsidR="00EA5171">
        <w:rPr>
          <w:rFonts w:ascii="Times New Roman" w:eastAsia="仿宋" w:hAnsi="Times New Roman"/>
          <w:sz w:val="24"/>
          <w:szCs w:val="24"/>
        </w:rPr>
        <w:t>1</w:t>
      </w:r>
      <w:r w:rsidR="00F848C6">
        <w:rPr>
          <w:rFonts w:ascii="Times New Roman" w:eastAsia="仿宋" w:hAnsi="Times New Roman"/>
          <w:sz w:val="24"/>
          <w:szCs w:val="24"/>
        </w:rPr>
        <w:t>1</w:t>
      </w:r>
      <w:r w:rsidR="00EA5171">
        <w:rPr>
          <w:rFonts w:ascii="Times New Roman" w:eastAsia="仿宋" w:hAnsi="Times New Roman" w:hint="eastAsia"/>
          <w:sz w:val="24"/>
          <w:szCs w:val="24"/>
        </w:rPr>
        <w:t>所示。</w:t>
      </w:r>
    </w:p>
    <w:p w:rsidR="008021D1" w:rsidRPr="004065B3" w:rsidRDefault="008021D1" w:rsidP="008021D1">
      <w:pPr>
        <w:pStyle w:val="reader-word-layer"/>
        <w:shd w:val="clear" w:color="auto" w:fill="FFFFFF"/>
        <w:spacing w:before="0" w:beforeAutospacing="0" w:after="0" w:afterAutospacing="0" w:line="420" w:lineRule="exact"/>
        <w:ind w:rightChars="50" w:right="105"/>
        <w:jc w:val="center"/>
        <w:rPr>
          <w:rFonts w:ascii="Times New Roman" w:eastAsia="仿宋" w:hAnsi="Times New Roman" w:cs="Times New Roman"/>
          <w:kern w:val="2"/>
          <w:sz w:val="21"/>
          <w:szCs w:val="21"/>
        </w:rPr>
      </w:pPr>
    </w:p>
    <w:p w:rsidR="008021D1" w:rsidRPr="0058407C" w:rsidRDefault="008021D1" w:rsidP="00B06917">
      <w:pPr>
        <w:spacing w:line="300" w:lineRule="auto"/>
        <w:jc w:val="center"/>
        <w:rPr>
          <w:rFonts w:ascii="Times New Roman" w:hAnsi="Times New Roman"/>
          <w:bCs/>
          <w:szCs w:val="21"/>
        </w:rPr>
      </w:pPr>
      <w:r w:rsidRPr="00E57D9A">
        <w:rPr>
          <w:noProof/>
        </w:rPr>
        <w:drawing>
          <wp:inline distT="0" distB="0" distL="0" distR="0">
            <wp:extent cx="5372100" cy="2209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D1" w:rsidRDefault="008021D1" w:rsidP="008021D1">
      <w:pPr>
        <w:pStyle w:val="reader-word-layer"/>
        <w:shd w:val="clear" w:color="auto" w:fill="FFFFFF"/>
        <w:spacing w:before="0" w:beforeAutospacing="0" w:after="0" w:afterAutospacing="0" w:line="420" w:lineRule="exact"/>
        <w:ind w:rightChars="50" w:right="105"/>
        <w:jc w:val="center"/>
        <w:rPr>
          <w:rFonts w:ascii="Times New Roman" w:eastAsia="仿宋" w:hAnsi="Times New Roman" w:cs="Times New Roman"/>
          <w:kern w:val="2"/>
          <w:sz w:val="21"/>
          <w:szCs w:val="21"/>
        </w:rPr>
      </w:pP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图</w:t>
      </w:r>
      <w:r w:rsidR="00EC2BA9">
        <w:rPr>
          <w:rFonts w:ascii="Times New Roman" w:eastAsia="仿宋" w:hAnsi="Times New Roman" w:cs="Times New Roman"/>
          <w:kern w:val="2"/>
          <w:sz w:val="21"/>
          <w:szCs w:val="21"/>
        </w:rPr>
        <w:t>1</w:t>
      </w:r>
      <w:r w:rsidR="00F848C6">
        <w:rPr>
          <w:rFonts w:ascii="Times New Roman" w:eastAsia="仿宋" w:hAnsi="Times New Roman" w:cs="Times New Roman"/>
          <w:kern w:val="2"/>
          <w:sz w:val="21"/>
          <w:szCs w:val="21"/>
        </w:rPr>
        <w:t>1</w:t>
      </w: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 xml:space="preserve"> </w:t>
      </w:r>
      <w:r w:rsidRPr="006A35DA">
        <w:rPr>
          <w:rFonts w:ascii="Times New Roman" w:eastAsia="仿宋" w:hAnsi="Times New Roman" w:cs="Times New Roman" w:hint="eastAsia"/>
          <w:kern w:val="2"/>
          <w:sz w:val="21"/>
          <w:szCs w:val="21"/>
        </w:rPr>
        <w:t>牵引变电站线路图</w:t>
      </w:r>
    </w:p>
    <w:p w:rsidR="008021D1" w:rsidRPr="0058407C" w:rsidRDefault="00EA5171" w:rsidP="008021D1">
      <w:pPr>
        <w:pStyle w:val="a6"/>
        <w:spacing w:line="400" w:lineRule="exact"/>
        <w:ind w:firstLine="480"/>
        <w:rPr>
          <w:rFonts w:ascii="Times New Roman" w:hAnsi="Times New Roman"/>
          <w:bCs/>
          <w:szCs w:val="21"/>
        </w:rPr>
      </w:pPr>
      <w:r w:rsidRPr="00EA5171">
        <w:rPr>
          <w:rFonts w:ascii="Times New Roman" w:eastAsia="仿宋" w:hAnsi="Times New Roman" w:hint="eastAsia"/>
          <w:b/>
          <w:sz w:val="24"/>
          <w:szCs w:val="24"/>
        </w:rPr>
        <w:t>第二步</w:t>
      </w:r>
      <w:r w:rsidRPr="00EA5171">
        <w:rPr>
          <w:rFonts w:ascii="Times New Roman" w:eastAsia="仿宋" w:hAnsi="Times New Roman"/>
          <w:b/>
          <w:sz w:val="24"/>
          <w:szCs w:val="24"/>
        </w:rPr>
        <w:t>：</w:t>
      </w:r>
      <w:r w:rsidR="0018746C">
        <w:rPr>
          <w:rFonts w:ascii="Times New Roman" w:eastAsia="仿宋" w:hAnsi="Times New Roman" w:hint="eastAsia"/>
          <w:b/>
          <w:sz w:val="24"/>
          <w:szCs w:val="24"/>
        </w:rPr>
        <w:t>故障</w:t>
      </w:r>
      <w:r w:rsidR="0018746C">
        <w:rPr>
          <w:rFonts w:ascii="Times New Roman" w:eastAsia="仿宋" w:hAnsi="Times New Roman"/>
          <w:b/>
          <w:sz w:val="24"/>
          <w:szCs w:val="24"/>
        </w:rPr>
        <w:t>设置</w:t>
      </w:r>
      <w:r w:rsidR="0018746C">
        <w:rPr>
          <w:rFonts w:ascii="Times New Roman" w:eastAsia="仿宋" w:hAnsi="Times New Roman" w:hint="eastAsia"/>
          <w:b/>
          <w:sz w:val="24"/>
          <w:szCs w:val="24"/>
        </w:rPr>
        <w:t xml:space="preserve">  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双击母线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1</w:t>
      </w:r>
      <w:r w:rsidR="008021D1" w:rsidRPr="0058407C">
        <w:rPr>
          <w:rFonts w:ascii="Times New Roman" w:eastAsia="仿宋" w:hAnsi="Times New Roman"/>
          <w:sz w:val="24"/>
          <w:szCs w:val="24"/>
        </w:rPr>
        <w:t>-3-Bus-188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上</w:t>
      </w:r>
      <w:r w:rsidR="008021D1" w:rsidRPr="0058407C">
        <w:rPr>
          <w:rFonts w:ascii="Times New Roman" w:eastAsia="仿宋" w:hAnsi="Times New Roman"/>
          <w:sz w:val="24"/>
          <w:szCs w:val="24"/>
        </w:rPr>
        <w:t>名称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为“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1-3-Fault-72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”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 xml:space="preserve"> 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的故障元件（如图</w:t>
      </w:r>
      <w:r w:rsidR="00EC2BA9">
        <w:rPr>
          <w:rFonts w:ascii="Times New Roman" w:eastAsia="仿宋" w:hAnsi="Times New Roman"/>
          <w:sz w:val="24"/>
          <w:szCs w:val="24"/>
        </w:rPr>
        <w:t>1</w:t>
      </w:r>
      <w:r w:rsidR="00F848C6">
        <w:rPr>
          <w:rFonts w:ascii="Times New Roman" w:eastAsia="仿宋" w:hAnsi="Times New Roman"/>
          <w:sz w:val="24"/>
          <w:szCs w:val="24"/>
        </w:rPr>
        <w:t>1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圈标处），</w:t>
      </w:r>
      <w:r w:rsidR="008021D1">
        <w:rPr>
          <w:rFonts w:ascii="Times New Roman" w:eastAsia="仿宋" w:hAnsi="Times New Roman" w:hint="eastAsia"/>
          <w:sz w:val="24"/>
          <w:szCs w:val="24"/>
        </w:rPr>
        <w:t>出现</w:t>
      </w:r>
      <w:r w:rsidR="008021D1">
        <w:rPr>
          <w:rFonts w:ascii="Times New Roman" w:eastAsia="仿宋" w:hAnsi="Times New Roman"/>
          <w:sz w:val="24"/>
          <w:szCs w:val="24"/>
        </w:rPr>
        <w:t>故障</w:t>
      </w:r>
      <w:r w:rsidR="008021D1">
        <w:rPr>
          <w:rFonts w:ascii="Times New Roman" w:eastAsia="仿宋" w:hAnsi="Times New Roman" w:hint="eastAsia"/>
          <w:sz w:val="24"/>
          <w:szCs w:val="24"/>
        </w:rPr>
        <w:t>元件</w:t>
      </w:r>
      <w:r w:rsidR="008021D1">
        <w:rPr>
          <w:rFonts w:ascii="Times New Roman" w:eastAsia="仿宋" w:hAnsi="Times New Roman"/>
          <w:sz w:val="24"/>
          <w:szCs w:val="24"/>
        </w:rPr>
        <w:t>对话框</w:t>
      </w:r>
      <w:r w:rsidR="00DD7DF9">
        <w:rPr>
          <w:rFonts w:ascii="Times New Roman" w:eastAsia="仿宋" w:hAnsi="Times New Roman" w:hint="eastAsia"/>
          <w:sz w:val="24"/>
          <w:szCs w:val="24"/>
        </w:rPr>
        <w:t>（如图</w:t>
      </w:r>
      <w:r w:rsidR="00DD7DF9">
        <w:rPr>
          <w:rFonts w:ascii="Times New Roman" w:eastAsia="仿宋" w:hAnsi="Times New Roman"/>
          <w:sz w:val="24"/>
          <w:szCs w:val="24"/>
        </w:rPr>
        <w:t>12</w:t>
      </w:r>
      <w:r w:rsidR="00DD7DF9">
        <w:rPr>
          <w:rFonts w:ascii="Times New Roman" w:eastAsia="仿宋" w:hAnsi="Times New Roman" w:hint="eastAsia"/>
          <w:sz w:val="24"/>
          <w:szCs w:val="24"/>
        </w:rPr>
        <w:t>）</w:t>
      </w:r>
      <w:r w:rsidR="008021D1">
        <w:rPr>
          <w:rFonts w:ascii="Times New Roman" w:eastAsia="仿宋" w:hAnsi="Times New Roman"/>
          <w:sz w:val="24"/>
          <w:szCs w:val="24"/>
        </w:rPr>
        <w:t>。</w:t>
      </w:r>
      <w:r w:rsidR="008021D1">
        <w:rPr>
          <w:rFonts w:ascii="Times New Roman" w:eastAsia="仿宋" w:hAnsi="Times New Roman" w:hint="eastAsia"/>
          <w:sz w:val="24"/>
          <w:szCs w:val="24"/>
        </w:rPr>
        <w:t>在故障元件对话框（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图</w:t>
      </w:r>
      <w:r w:rsidR="00EC2BA9">
        <w:rPr>
          <w:rFonts w:ascii="Times New Roman" w:eastAsia="仿宋" w:hAnsi="Times New Roman"/>
          <w:sz w:val="24"/>
          <w:szCs w:val="24"/>
        </w:rPr>
        <w:t>1</w:t>
      </w:r>
      <w:r w:rsidR="00F848C6">
        <w:rPr>
          <w:rFonts w:ascii="Times New Roman" w:eastAsia="仿宋" w:hAnsi="Times New Roman"/>
          <w:sz w:val="24"/>
          <w:szCs w:val="24"/>
        </w:rPr>
        <w:t>2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）中设置故障的起始时刻和持续时间（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0</w:t>
      </w:r>
      <w:r w:rsidR="008021D1" w:rsidRPr="0058407C">
        <w:rPr>
          <w:rFonts w:ascii="Times New Roman" w:eastAsia="仿宋" w:hAnsi="Times New Roman"/>
          <w:sz w:val="24"/>
          <w:szCs w:val="24"/>
        </w:rPr>
        <w:t>.1s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）。故障的起始时刻</w:t>
      </w:r>
      <w:r w:rsidR="00166FD3">
        <w:rPr>
          <w:rFonts w:ascii="Times New Roman" w:eastAsia="仿宋" w:hAnsi="Times New Roman" w:hint="eastAsia"/>
          <w:sz w:val="24"/>
          <w:szCs w:val="24"/>
        </w:rPr>
        <w:t>可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分别设为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4</w:t>
      </w:r>
      <w:r w:rsidR="008021D1" w:rsidRPr="0058407C">
        <w:rPr>
          <w:rFonts w:ascii="Times New Roman" w:eastAsia="仿宋" w:hAnsi="Times New Roman"/>
          <w:sz w:val="24"/>
          <w:szCs w:val="24"/>
        </w:rPr>
        <w:t>s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，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5</w:t>
      </w:r>
      <w:r w:rsidR="008021D1" w:rsidRPr="0058407C">
        <w:rPr>
          <w:rFonts w:ascii="Times New Roman" w:eastAsia="仿宋" w:hAnsi="Times New Roman"/>
          <w:sz w:val="24"/>
          <w:szCs w:val="24"/>
        </w:rPr>
        <w:t>.2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s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，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6</w:t>
      </w:r>
      <w:r w:rsidR="008021D1" w:rsidRPr="0058407C">
        <w:rPr>
          <w:rFonts w:ascii="Times New Roman" w:eastAsia="仿宋" w:hAnsi="Times New Roman"/>
          <w:sz w:val="24"/>
          <w:szCs w:val="24"/>
        </w:rPr>
        <w:t>.2s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和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7</w:t>
      </w:r>
      <w:r w:rsidR="008021D1" w:rsidRPr="0058407C">
        <w:rPr>
          <w:rFonts w:ascii="Times New Roman" w:eastAsia="仿宋" w:hAnsi="Times New Roman"/>
          <w:sz w:val="24"/>
          <w:szCs w:val="24"/>
        </w:rPr>
        <w:t>s</w:t>
      </w:r>
      <w:r w:rsidR="008021D1" w:rsidRPr="0058407C">
        <w:rPr>
          <w:rFonts w:ascii="Times New Roman" w:eastAsia="仿宋" w:hAnsi="Times New Roman" w:hint="eastAsia"/>
          <w:sz w:val="24"/>
          <w:szCs w:val="24"/>
        </w:rPr>
        <w:t>，四种情形分别运行一次，观察各种情形下牵引网侧电流波形图。</w:t>
      </w:r>
    </w:p>
    <w:p w:rsidR="008021D1" w:rsidRPr="0058407C" w:rsidRDefault="008021D1" w:rsidP="008021D1">
      <w:pPr>
        <w:spacing w:line="300" w:lineRule="auto"/>
        <w:jc w:val="center"/>
        <w:rPr>
          <w:rFonts w:ascii="Times New Roman" w:hAnsi="Times New Roman"/>
          <w:bCs/>
          <w:szCs w:val="21"/>
        </w:rPr>
      </w:pPr>
      <w:r w:rsidRPr="00E57D9A">
        <w:rPr>
          <w:noProof/>
        </w:rPr>
        <w:lastRenderedPageBreak/>
        <w:drawing>
          <wp:inline distT="0" distB="0" distL="0" distR="0">
            <wp:extent cx="4048125" cy="31718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D1" w:rsidRDefault="008021D1" w:rsidP="0065690F">
      <w:pPr>
        <w:spacing w:beforeLines="50" w:afterLines="50" w:line="420" w:lineRule="exact"/>
        <w:ind w:firstLineChars="250" w:firstLine="525"/>
        <w:jc w:val="center"/>
        <w:rPr>
          <w:rFonts w:ascii="Times New Roman" w:hAnsi="Times New Roman"/>
          <w:bCs/>
          <w:szCs w:val="21"/>
        </w:rPr>
      </w:pPr>
      <w:r w:rsidRPr="0058407C">
        <w:rPr>
          <w:rFonts w:ascii="Times New Roman" w:hAnsi="Times New Roman" w:hint="eastAsia"/>
          <w:bCs/>
          <w:szCs w:val="21"/>
        </w:rPr>
        <w:t>图</w:t>
      </w:r>
      <w:r w:rsidR="00EC2BA9">
        <w:rPr>
          <w:rFonts w:ascii="Times New Roman" w:hAnsi="Times New Roman"/>
          <w:bCs/>
          <w:szCs w:val="21"/>
        </w:rPr>
        <w:t>1</w:t>
      </w:r>
      <w:r w:rsidR="00F848C6">
        <w:rPr>
          <w:rFonts w:ascii="Times New Roman" w:hAnsi="Times New Roman"/>
          <w:bCs/>
          <w:szCs w:val="21"/>
        </w:rPr>
        <w:t>2</w:t>
      </w:r>
      <w:r w:rsidRPr="0058407C">
        <w:rPr>
          <w:rFonts w:ascii="Times New Roman" w:hAnsi="Times New Roman" w:hint="eastAsia"/>
          <w:bCs/>
          <w:szCs w:val="21"/>
        </w:rPr>
        <w:t xml:space="preserve"> </w:t>
      </w:r>
      <w:r w:rsidRPr="0058407C">
        <w:rPr>
          <w:rFonts w:ascii="Times New Roman" w:hAnsi="Times New Roman" w:hint="eastAsia"/>
          <w:bCs/>
          <w:szCs w:val="21"/>
        </w:rPr>
        <w:t>故障元件对话框</w:t>
      </w:r>
    </w:p>
    <w:p w:rsidR="00A36145" w:rsidRDefault="00EA5171" w:rsidP="0065690F">
      <w:pPr>
        <w:pStyle w:val="reader-word-layer"/>
        <w:shd w:val="clear" w:color="auto" w:fill="FFFFFF"/>
        <w:spacing w:beforeLines="50" w:beforeAutospacing="0" w:afterLines="50" w:afterAutospacing="0" w:line="400" w:lineRule="exact"/>
        <w:ind w:firstLineChars="200" w:firstLine="480"/>
        <w:rPr>
          <w:rFonts w:ascii="Times New Roman" w:eastAsia="仿宋" w:hAnsi="Times New Roman"/>
        </w:rPr>
      </w:pPr>
      <w:r w:rsidRPr="00EA5171">
        <w:rPr>
          <w:rFonts w:ascii="Times New Roman" w:eastAsia="仿宋" w:hAnsi="Times New Roman" w:hint="eastAsia"/>
          <w:b/>
        </w:rPr>
        <w:t>第三</w:t>
      </w:r>
      <w:r w:rsidR="00A36145" w:rsidRPr="00EA5171">
        <w:rPr>
          <w:rFonts w:ascii="Times New Roman" w:eastAsia="仿宋" w:hAnsi="Times New Roman" w:hint="eastAsia"/>
          <w:b/>
        </w:rPr>
        <w:t>步</w:t>
      </w:r>
      <w:r w:rsidR="00A36145" w:rsidRPr="00EA5171">
        <w:rPr>
          <w:rFonts w:ascii="Times New Roman" w:eastAsia="仿宋" w:hAnsi="Times New Roman"/>
          <w:b/>
        </w:rPr>
        <w:t>：</w:t>
      </w:r>
      <w:r w:rsidR="004C31BE" w:rsidRPr="0018746C">
        <w:rPr>
          <w:rFonts w:ascii="Times New Roman" w:eastAsia="仿宋" w:hAnsi="Times New Roman"/>
          <w:b/>
        </w:rPr>
        <w:t>观测的</w:t>
      </w:r>
      <w:r w:rsidR="00A36145" w:rsidRPr="0018746C">
        <w:rPr>
          <w:rFonts w:ascii="Times New Roman" w:eastAsia="仿宋" w:hAnsi="Times New Roman"/>
          <w:b/>
        </w:rPr>
        <w:t>变量进行输出设置</w:t>
      </w:r>
      <w:r w:rsidR="0018746C">
        <w:rPr>
          <w:rFonts w:ascii="Times New Roman" w:eastAsia="仿宋" w:hAnsi="Times New Roman" w:hint="eastAsia"/>
          <w:b/>
        </w:rPr>
        <w:t xml:space="preserve"> </w:t>
      </w:r>
      <w:r w:rsidR="0018746C">
        <w:rPr>
          <w:rFonts w:ascii="Times New Roman" w:eastAsia="仿宋" w:hAnsi="Times New Roman" w:hint="eastAsia"/>
        </w:rPr>
        <w:t>假设</w:t>
      </w:r>
      <w:r w:rsidR="00A36145">
        <w:rPr>
          <w:rFonts w:ascii="Times New Roman" w:eastAsia="仿宋" w:hAnsi="Times New Roman"/>
        </w:rPr>
        <w:t>要观测</w:t>
      </w:r>
      <w:r w:rsidR="004C31BE">
        <w:rPr>
          <w:rFonts w:ascii="Times New Roman" w:eastAsia="仿宋" w:hAnsi="Times New Roman" w:hint="eastAsia"/>
        </w:rPr>
        <w:t>母线</w:t>
      </w:r>
      <w:r w:rsidR="00A36145">
        <w:rPr>
          <w:rFonts w:ascii="Times New Roman" w:eastAsia="仿宋" w:hAnsi="Times New Roman" w:hint="eastAsia"/>
        </w:rPr>
        <w:t>1</w:t>
      </w:r>
      <w:r w:rsidR="00A36145">
        <w:rPr>
          <w:rFonts w:ascii="Times New Roman" w:eastAsia="仿宋" w:hAnsi="Times New Roman"/>
        </w:rPr>
        <w:t xml:space="preserve">-3-bus-188 </w:t>
      </w:r>
      <w:r w:rsidR="00A36145">
        <w:rPr>
          <w:rFonts w:ascii="Times New Roman" w:eastAsia="仿宋" w:hAnsi="Times New Roman" w:hint="eastAsia"/>
        </w:rPr>
        <w:t>在</w:t>
      </w:r>
      <w:r w:rsidR="00A36145">
        <w:rPr>
          <w:rFonts w:ascii="Times New Roman" w:eastAsia="仿宋" w:hAnsi="Times New Roman"/>
        </w:rPr>
        <w:t>系统发生故障时的各种参数，可双击</w:t>
      </w:r>
      <w:r w:rsidR="00A36145">
        <w:rPr>
          <w:rFonts w:ascii="Times New Roman" w:eastAsia="仿宋" w:hAnsi="Times New Roman" w:hint="eastAsia"/>
        </w:rPr>
        <w:t>1</w:t>
      </w:r>
      <w:r w:rsidR="00A36145">
        <w:rPr>
          <w:rFonts w:ascii="Times New Roman" w:eastAsia="仿宋" w:hAnsi="Times New Roman"/>
        </w:rPr>
        <w:t>-3-bus-188</w:t>
      </w:r>
      <w:r w:rsidR="00A36145">
        <w:rPr>
          <w:rFonts w:ascii="Times New Roman" w:eastAsia="仿宋" w:hAnsi="Times New Roman" w:hint="eastAsia"/>
        </w:rPr>
        <w:t>母线</w:t>
      </w:r>
      <w:r w:rsidR="00A36145">
        <w:rPr>
          <w:rFonts w:ascii="Times New Roman" w:eastAsia="仿宋" w:hAnsi="Times New Roman"/>
        </w:rPr>
        <w:t>，出</w:t>
      </w:r>
      <w:r w:rsidR="00A36145">
        <w:rPr>
          <w:rFonts w:ascii="Times New Roman" w:eastAsia="仿宋" w:hAnsi="Times New Roman" w:hint="eastAsia"/>
        </w:rPr>
        <w:t>现</w:t>
      </w:r>
      <w:r w:rsidR="00A36145">
        <w:rPr>
          <w:rFonts w:ascii="Times New Roman" w:eastAsia="仿宋" w:hAnsi="Times New Roman"/>
        </w:rPr>
        <w:t>节点对话框，</w:t>
      </w:r>
      <w:r>
        <w:rPr>
          <w:rFonts w:ascii="Times New Roman" w:eastAsia="仿宋" w:hAnsi="Times New Roman" w:hint="eastAsia"/>
        </w:rPr>
        <w:t>然后</w:t>
      </w:r>
      <w:r>
        <w:rPr>
          <w:rFonts w:ascii="Times New Roman" w:eastAsia="仿宋" w:hAnsi="Times New Roman"/>
        </w:rPr>
        <w:t>点击对话框上方的</w:t>
      </w:r>
      <w:r>
        <w:rPr>
          <w:rFonts w:ascii="Times New Roman" w:eastAsia="仿宋" w:hAnsi="Times New Roman"/>
        </w:rPr>
        <w:t>“</w:t>
      </w:r>
      <w:bookmarkStart w:id="0" w:name="_GoBack"/>
      <w:r w:rsidRPr="00DD7DF9">
        <w:rPr>
          <w:rFonts w:ascii="Times New Roman" w:eastAsia="仿宋" w:hAnsi="Times New Roman" w:hint="eastAsia"/>
          <w:b/>
        </w:rPr>
        <w:t>输出</w:t>
      </w:r>
      <w:r w:rsidRPr="00DD7DF9">
        <w:rPr>
          <w:rFonts w:ascii="Times New Roman" w:eastAsia="仿宋" w:hAnsi="Times New Roman"/>
          <w:b/>
        </w:rPr>
        <w:t>参数</w:t>
      </w:r>
      <w:r w:rsidRPr="00DD7DF9">
        <w:rPr>
          <w:rFonts w:ascii="Times New Roman" w:eastAsia="仿宋" w:hAnsi="Times New Roman" w:hint="eastAsia"/>
          <w:b/>
        </w:rPr>
        <w:t>页</w:t>
      </w:r>
      <w:bookmarkEnd w:id="0"/>
      <w:r>
        <w:rPr>
          <w:rFonts w:ascii="Times New Roman" w:eastAsia="仿宋" w:hAnsi="Times New Roman"/>
        </w:rPr>
        <w:t>”</w:t>
      </w:r>
      <w:r>
        <w:rPr>
          <w:rFonts w:ascii="Times New Roman" w:eastAsia="仿宋" w:hAnsi="Times New Roman" w:hint="eastAsia"/>
        </w:rPr>
        <w:t>，</w:t>
      </w:r>
      <w:r>
        <w:rPr>
          <w:rFonts w:ascii="Times New Roman" w:eastAsia="仿宋" w:hAnsi="Times New Roman"/>
        </w:rPr>
        <w:t>在该页中</w:t>
      </w:r>
      <w:proofErr w:type="gramStart"/>
      <w:r w:rsidR="00A36145">
        <w:rPr>
          <w:rFonts w:ascii="Times New Roman" w:eastAsia="仿宋" w:hAnsi="Times New Roman"/>
        </w:rPr>
        <w:t>勾选要</w:t>
      </w:r>
      <w:proofErr w:type="gramEnd"/>
      <w:r w:rsidR="00A36145">
        <w:rPr>
          <w:rFonts w:ascii="Times New Roman" w:eastAsia="仿宋" w:hAnsi="Times New Roman"/>
        </w:rPr>
        <w:t>观测的量</w:t>
      </w:r>
      <w:r w:rsidR="00A36145">
        <w:rPr>
          <w:rFonts w:ascii="Times New Roman" w:eastAsia="仿宋" w:hAnsi="Times New Roman" w:hint="eastAsia"/>
        </w:rPr>
        <w:t>，</w:t>
      </w:r>
      <w:r w:rsidR="00A36145">
        <w:rPr>
          <w:rFonts w:ascii="Times New Roman" w:eastAsia="仿宋" w:hAnsi="Times New Roman"/>
        </w:rPr>
        <w:t>如图</w:t>
      </w:r>
      <w:r w:rsidR="00A36145">
        <w:rPr>
          <w:rFonts w:ascii="Times New Roman" w:eastAsia="仿宋" w:hAnsi="Times New Roman" w:hint="eastAsia"/>
        </w:rPr>
        <w:t>1</w:t>
      </w:r>
      <w:r w:rsidR="00F848C6">
        <w:rPr>
          <w:rFonts w:ascii="Times New Roman" w:eastAsia="仿宋" w:hAnsi="Times New Roman"/>
        </w:rPr>
        <w:t>3</w:t>
      </w:r>
      <w:r w:rsidR="00A36145">
        <w:rPr>
          <w:rFonts w:ascii="Times New Roman" w:eastAsia="仿宋" w:hAnsi="Times New Roman" w:hint="eastAsia"/>
        </w:rPr>
        <w:t>所示</w:t>
      </w:r>
      <w:r w:rsidR="00A36145">
        <w:rPr>
          <w:rFonts w:ascii="Times New Roman" w:eastAsia="仿宋" w:hAnsi="Times New Roman"/>
        </w:rPr>
        <w:t>。</w:t>
      </w:r>
    </w:p>
    <w:p w:rsidR="00A36145" w:rsidRDefault="00A36145" w:rsidP="0065690F">
      <w:pPr>
        <w:pStyle w:val="reader-word-layer"/>
        <w:shd w:val="clear" w:color="auto" w:fill="FFFFFF"/>
        <w:spacing w:beforeLines="50" w:beforeAutospacing="0" w:afterLines="50" w:afterAutospacing="0" w:line="720" w:lineRule="auto"/>
        <w:ind w:firstLineChars="200" w:firstLine="480"/>
        <w:jc w:val="center"/>
        <w:rPr>
          <w:rFonts w:ascii="Times New Roman" w:eastAsia="仿宋" w:hAnsi="Times New Roman"/>
        </w:rPr>
      </w:pPr>
      <w:r w:rsidRPr="00A36145">
        <w:rPr>
          <w:rFonts w:ascii="Times New Roman" w:eastAsia="仿宋" w:hAnsi="Times New Roman"/>
          <w:noProof/>
        </w:rPr>
        <w:drawing>
          <wp:inline distT="0" distB="0" distL="0" distR="0">
            <wp:extent cx="4162425" cy="2808257"/>
            <wp:effectExtent l="0" t="0" r="0" b="0"/>
            <wp:docPr id="13" name="图片 13" descr="C:\Users\ADMINI~1\AppData\Local\Temp\15368195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1536819519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782" cy="281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59A" w:rsidRPr="00A36145" w:rsidRDefault="0016559A" w:rsidP="0065690F">
      <w:pPr>
        <w:pStyle w:val="reader-word-layer"/>
        <w:shd w:val="clear" w:color="auto" w:fill="FFFFFF"/>
        <w:spacing w:beforeLines="50" w:beforeAutospacing="0" w:after="0" w:afterAutospacing="0" w:line="420" w:lineRule="exact"/>
        <w:ind w:firstLineChars="200" w:firstLine="420"/>
        <w:jc w:val="center"/>
        <w:rPr>
          <w:rFonts w:ascii="Times New Roman" w:eastAsia="仿宋" w:hAnsi="Times New Roman"/>
        </w:rPr>
      </w:pPr>
      <w:r w:rsidRPr="00140FCD">
        <w:rPr>
          <w:rFonts w:ascii="Times New Roman" w:hAnsi="Times New Roman" w:hint="eastAsia"/>
          <w:bCs/>
          <w:sz w:val="21"/>
          <w:szCs w:val="21"/>
        </w:rPr>
        <w:t>图</w:t>
      </w:r>
      <w:r w:rsidRPr="00140FCD">
        <w:rPr>
          <w:rFonts w:ascii="Times New Roman" w:hAnsi="Times New Roman" w:hint="eastAsia"/>
          <w:bCs/>
          <w:sz w:val="21"/>
          <w:szCs w:val="21"/>
        </w:rPr>
        <w:t>1</w:t>
      </w:r>
      <w:r w:rsidR="00F848C6">
        <w:rPr>
          <w:rFonts w:ascii="Times New Roman" w:hAnsi="Times New Roman"/>
          <w:bCs/>
          <w:sz w:val="21"/>
          <w:szCs w:val="21"/>
        </w:rPr>
        <w:t>3</w:t>
      </w:r>
      <w:r w:rsidR="008A6270">
        <w:rPr>
          <w:rFonts w:ascii="Times New Roman" w:hAnsi="Times New Roman"/>
          <w:bCs/>
          <w:sz w:val="21"/>
          <w:szCs w:val="21"/>
        </w:rPr>
        <w:t xml:space="preserve"> </w:t>
      </w:r>
      <w:r w:rsidRPr="00140FCD">
        <w:rPr>
          <w:rFonts w:ascii="Times New Roman" w:hAnsi="Times New Roman" w:hint="eastAsia"/>
          <w:bCs/>
          <w:sz w:val="21"/>
          <w:szCs w:val="21"/>
        </w:rPr>
        <w:t xml:space="preserve"> </w:t>
      </w:r>
      <w:r w:rsidRPr="00140FCD">
        <w:rPr>
          <w:rFonts w:ascii="Times New Roman" w:hAnsi="Times New Roman" w:hint="eastAsia"/>
          <w:bCs/>
          <w:sz w:val="21"/>
          <w:szCs w:val="21"/>
        </w:rPr>
        <w:t>母线</w:t>
      </w:r>
      <w:r w:rsidRPr="00140FCD">
        <w:rPr>
          <w:rFonts w:ascii="Times New Roman" w:hAnsi="Times New Roman" w:hint="eastAsia"/>
          <w:bCs/>
          <w:sz w:val="21"/>
          <w:szCs w:val="21"/>
        </w:rPr>
        <w:t>1</w:t>
      </w:r>
      <w:r w:rsidRPr="00140FCD">
        <w:rPr>
          <w:rFonts w:ascii="Times New Roman" w:hAnsi="Times New Roman"/>
          <w:bCs/>
          <w:sz w:val="21"/>
          <w:szCs w:val="21"/>
        </w:rPr>
        <w:t>-3-bus-188</w:t>
      </w:r>
      <w:r w:rsidRPr="00140FCD">
        <w:rPr>
          <w:rFonts w:ascii="Times New Roman" w:hAnsi="Times New Roman" w:hint="eastAsia"/>
          <w:bCs/>
          <w:sz w:val="21"/>
          <w:szCs w:val="21"/>
        </w:rPr>
        <w:t>观测</w:t>
      </w:r>
      <w:proofErr w:type="gramStart"/>
      <w:r w:rsidR="00140FCD">
        <w:rPr>
          <w:rFonts w:ascii="Times New Roman" w:hAnsi="Times New Roman" w:hint="eastAsia"/>
          <w:bCs/>
          <w:sz w:val="21"/>
          <w:szCs w:val="21"/>
        </w:rPr>
        <w:t>量设置</w:t>
      </w:r>
      <w:proofErr w:type="gramEnd"/>
      <w:r w:rsidR="00140FCD">
        <w:rPr>
          <w:rFonts w:ascii="Times New Roman" w:hAnsi="Times New Roman"/>
          <w:bCs/>
          <w:sz w:val="21"/>
          <w:szCs w:val="21"/>
        </w:rPr>
        <w:t>对话框</w:t>
      </w:r>
    </w:p>
    <w:p w:rsidR="00EA5171" w:rsidRDefault="00EA5171" w:rsidP="0065690F">
      <w:pPr>
        <w:pStyle w:val="reader-word-layer"/>
        <w:shd w:val="clear" w:color="auto" w:fill="FFFFFF"/>
        <w:spacing w:beforeLines="50" w:beforeAutospacing="0" w:afterLines="50" w:afterAutospacing="0" w:line="400" w:lineRule="exact"/>
        <w:ind w:firstLineChars="200" w:firstLine="480"/>
        <w:rPr>
          <w:rFonts w:ascii="Times New Roman" w:eastAsia="仿宋" w:hAnsi="Times New Roman"/>
        </w:rPr>
      </w:pPr>
      <w:r w:rsidRPr="00EA5171">
        <w:rPr>
          <w:rFonts w:ascii="Times New Roman" w:eastAsia="仿宋" w:hAnsi="Times New Roman" w:hint="eastAsia"/>
          <w:b/>
        </w:rPr>
        <w:t>第四</w:t>
      </w:r>
      <w:r w:rsidR="004C31BE" w:rsidRPr="00EA5171">
        <w:rPr>
          <w:rFonts w:ascii="Times New Roman" w:eastAsia="仿宋" w:hAnsi="Times New Roman" w:hint="eastAsia"/>
          <w:b/>
        </w:rPr>
        <w:t>步</w:t>
      </w:r>
      <w:r w:rsidR="004C31BE" w:rsidRPr="00EA5171">
        <w:rPr>
          <w:rFonts w:ascii="Times New Roman" w:eastAsia="仿宋" w:hAnsi="Times New Roman"/>
          <w:b/>
        </w:rPr>
        <w:t>：</w:t>
      </w:r>
      <w:r w:rsidR="0018746C">
        <w:rPr>
          <w:rFonts w:ascii="Times New Roman" w:eastAsia="仿宋" w:hAnsi="Times New Roman" w:hint="eastAsia"/>
          <w:b/>
        </w:rPr>
        <w:t>仿真</w:t>
      </w:r>
      <w:r w:rsidR="0018746C">
        <w:rPr>
          <w:rFonts w:ascii="Times New Roman" w:eastAsia="仿宋" w:hAnsi="Times New Roman"/>
          <w:b/>
        </w:rPr>
        <w:t>运行</w:t>
      </w:r>
      <w:r w:rsidR="0018746C">
        <w:rPr>
          <w:rFonts w:ascii="Times New Roman" w:eastAsia="仿宋" w:hAnsi="Times New Roman" w:hint="eastAsia"/>
          <w:b/>
        </w:rPr>
        <w:t xml:space="preserve">  </w:t>
      </w:r>
      <w:r w:rsidR="004C31BE">
        <w:rPr>
          <w:rFonts w:ascii="Times New Roman" w:eastAsia="仿宋" w:hAnsi="Times New Roman" w:hint="eastAsia"/>
        </w:rPr>
        <w:t>设置</w:t>
      </w:r>
      <w:r w:rsidR="004C31BE">
        <w:rPr>
          <w:rFonts w:ascii="Times New Roman" w:eastAsia="仿宋" w:hAnsi="Times New Roman"/>
        </w:rPr>
        <w:t>结束后，点击</w:t>
      </w:r>
      <w:r>
        <w:rPr>
          <w:rFonts w:ascii="Times New Roman" w:eastAsia="仿宋" w:hAnsi="Times New Roman" w:hint="eastAsia"/>
        </w:rPr>
        <w:t>暂态</w:t>
      </w:r>
      <w:r>
        <w:rPr>
          <w:rFonts w:ascii="Times New Roman" w:eastAsia="仿宋" w:hAnsi="Times New Roman"/>
        </w:rPr>
        <w:t>运行程序上方的绿色运行按钮（</w:t>
      </w:r>
      <w:r>
        <w:rPr>
          <w:rFonts w:ascii="Times New Roman" w:eastAsia="仿宋" w:hAnsi="Times New Roman" w:hint="eastAsia"/>
        </w:rPr>
        <w:t>如图</w:t>
      </w:r>
      <w:r>
        <w:rPr>
          <w:rFonts w:ascii="Times New Roman" w:eastAsia="仿宋" w:hAnsi="Times New Roman" w:hint="eastAsia"/>
        </w:rPr>
        <w:t>1</w:t>
      </w:r>
      <w:r w:rsidR="00F848C6">
        <w:rPr>
          <w:rFonts w:ascii="Times New Roman" w:eastAsia="仿宋" w:hAnsi="Times New Roman"/>
        </w:rPr>
        <w:t>4</w:t>
      </w:r>
      <w:r>
        <w:rPr>
          <w:rFonts w:ascii="Times New Roman" w:eastAsia="仿宋" w:hAnsi="Times New Roman" w:hint="eastAsia"/>
        </w:rPr>
        <w:t>所示</w:t>
      </w:r>
      <w:r>
        <w:rPr>
          <w:rFonts w:ascii="Times New Roman" w:eastAsia="仿宋" w:hAnsi="Times New Roman"/>
        </w:rPr>
        <w:t>）</w:t>
      </w:r>
      <w:r w:rsidR="004C31BE">
        <w:rPr>
          <w:rFonts w:ascii="Times New Roman" w:eastAsia="仿宋" w:hAnsi="Times New Roman"/>
        </w:rPr>
        <w:t>运行按钮进行仿真</w:t>
      </w:r>
      <w:r>
        <w:rPr>
          <w:rFonts w:ascii="Times New Roman" w:eastAsia="仿宋" w:hAnsi="Times New Roman" w:hint="eastAsia"/>
        </w:rPr>
        <w:t>。</w:t>
      </w:r>
    </w:p>
    <w:p w:rsidR="00EA5171" w:rsidRDefault="00EA5171" w:rsidP="0065690F">
      <w:pPr>
        <w:pStyle w:val="reader-word-layer"/>
        <w:shd w:val="clear" w:color="auto" w:fill="FFFFFF"/>
        <w:spacing w:beforeLines="50" w:beforeAutospacing="0" w:afterLines="50" w:afterAutospacing="0" w:line="720" w:lineRule="auto"/>
        <w:ind w:firstLineChars="200" w:firstLine="480"/>
        <w:rPr>
          <w:rFonts w:ascii="Times New Roman" w:eastAsia="仿宋" w:hAnsi="Times New Roman"/>
        </w:rPr>
      </w:pPr>
      <w:r w:rsidRPr="00EA5171">
        <w:rPr>
          <w:rFonts w:ascii="Times New Roman" w:eastAsia="仿宋" w:hAnsi="Times New Roman"/>
          <w:noProof/>
        </w:rPr>
        <w:lastRenderedPageBreak/>
        <w:drawing>
          <wp:inline distT="0" distB="0" distL="0" distR="0">
            <wp:extent cx="5731510" cy="737032"/>
            <wp:effectExtent l="0" t="0" r="2540" b="6350"/>
            <wp:docPr id="16" name="图片 16" descr="C:\Users\ADMINI~1\AppData\Local\Temp\15368215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1536821571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71" w:rsidRPr="00EA5171" w:rsidRDefault="00EA5171" w:rsidP="0065690F">
      <w:pPr>
        <w:pStyle w:val="reader-word-layer"/>
        <w:shd w:val="clear" w:color="auto" w:fill="FFFFFF"/>
        <w:spacing w:beforeLines="50" w:beforeAutospacing="0" w:after="0" w:afterAutospacing="0" w:line="420" w:lineRule="exact"/>
        <w:ind w:firstLineChars="200" w:firstLine="480"/>
        <w:jc w:val="center"/>
        <w:rPr>
          <w:rFonts w:ascii="Times New Roman" w:eastAsia="仿宋" w:hAnsi="Times New Roman"/>
        </w:rPr>
      </w:pPr>
      <w:r>
        <w:rPr>
          <w:rFonts w:ascii="Times New Roman" w:eastAsia="仿宋" w:hAnsi="Times New Roman" w:hint="eastAsia"/>
        </w:rPr>
        <w:t>图</w:t>
      </w:r>
      <w:r>
        <w:rPr>
          <w:rFonts w:ascii="Times New Roman" w:eastAsia="仿宋" w:hAnsi="Times New Roman" w:hint="eastAsia"/>
        </w:rPr>
        <w:t>1</w:t>
      </w:r>
      <w:r w:rsidR="00F848C6">
        <w:rPr>
          <w:rFonts w:ascii="Times New Roman" w:eastAsia="仿宋" w:hAnsi="Times New Roman"/>
        </w:rPr>
        <w:t>4</w:t>
      </w:r>
      <w:r>
        <w:rPr>
          <w:rFonts w:ascii="Times New Roman" w:eastAsia="仿宋" w:hAnsi="Times New Roman" w:hint="eastAsia"/>
        </w:rPr>
        <w:t xml:space="preserve"> </w:t>
      </w:r>
      <w:r>
        <w:rPr>
          <w:rFonts w:ascii="Times New Roman" w:eastAsia="仿宋" w:hAnsi="Times New Roman" w:hint="eastAsia"/>
        </w:rPr>
        <w:t>程序</w:t>
      </w:r>
      <w:r>
        <w:rPr>
          <w:rFonts w:ascii="Times New Roman" w:eastAsia="仿宋" w:hAnsi="Times New Roman"/>
        </w:rPr>
        <w:t>运行按钮</w:t>
      </w:r>
    </w:p>
    <w:p w:rsidR="008021D1" w:rsidRDefault="00EA5171" w:rsidP="0065690F">
      <w:pPr>
        <w:pStyle w:val="reader-word-layer"/>
        <w:shd w:val="clear" w:color="auto" w:fill="FFFFFF"/>
        <w:spacing w:beforeLines="50" w:beforeAutospacing="0" w:afterLines="50" w:afterAutospacing="0" w:line="400" w:lineRule="exact"/>
        <w:ind w:firstLineChars="200" w:firstLine="480"/>
        <w:rPr>
          <w:rFonts w:ascii="Times New Roman" w:eastAsia="仿宋" w:hAnsi="Times New Roman"/>
        </w:rPr>
      </w:pPr>
      <w:r w:rsidRPr="00EA5171">
        <w:rPr>
          <w:rFonts w:ascii="Times New Roman" w:eastAsia="仿宋" w:hAnsi="Times New Roman" w:hint="eastAsia"/>
          <w:b/>
        </w:rPr>
        <w:t>第五步</w:t>
      </w:r>
      <w:r w:rsidRPr="00EA5171">
        <w:rPr>
          <w:rFonts w:ascii="Times New Roman" w:eastAsia="仿宋" w:hAnsi="Times New Roman"/>
          <w:b/>
        </w:rPr>
        <w:t>：</w:t>
      </w:r>
      <w:r w:rsidR="0018746C">
        <w:rPr>
          <w:rFonts w:ascii="Times New Roman" w:eastAsia="仿宋" w:hAnsi="Times New Roman" w:hint="eastAsia"/>
          <w:b/>
        </w:rPr>
        <w:t>观测</w:t>
      </w:r>
      <w:r w:rsidR="0018746C">
        <w:rPr>
          <w:rFonts w:ascii="Times New Roman" w:eastAsia="仿宋" w:hAnsi="Times New Roman"/>
          <w:b/>
        </w:rPr>
        <w:t>曲线</w:t>
      </w:r>
      <w:r w:rsidR="0018746C">
        <w:rPr>
          <w:rFonts w:ascii="Times New Roman" w:eastAsia="仿宋" w:hAnsi="Times New Roman" w:hint="eastAsia"/>
          <w:b/>
        </w:rPr>
        <w:t xml:space="preserve">  </w:t>
      </w:r>
      <w:r w:rsidR="008021D1" w:rsidRPr="008F2E44">
        <w:rPr>
          <w:rFonts w:ascii="Times New Roman" w:eastAsia="仿宋" w:hAnsi="Times New Roman" w:hint="eastAsia"/>
        </w:rPr>
        <w:t>仿真</w:t>
      </w:r>
      <w:r w:rsidR="004C31BE">
        <w:rPr>
          <w:rFonts w:ascii="Times New Roman" w:eastAsia="仿宋" w:hAnsi="Times New Roman"/>
        </w:rPr>
        <w:t>结束</w:t>
      </w:r>
      <w:r w:rsidR="008021D1" w:rsidRPr="008F2E44">
        <w:rPr>
          <w:rFonts w:ascii="Times New Roman" w:eastAsia="仿宋" w:hAnsi="Times New Roman"/>
        </w:rPr>
        <w:t>，点开</w:t>
      </w:r>
      <w:r w:rsidR="008021D1" w:rsidRPr="008F2E44">
        <w:rPr>
          <w:rFonts w:ascii="Times New Roman" w:eastAsia="仿宋" w:hAnsi="Times New Roman" w:hint="eastAsia"/>
        </w:rPr>
        <w:t>曲线</w:t>
      </w:r>
      <w:r w:rsidR="008021D1" w:rsidRPr="008F2E44">
        <w:rPr>
          <w:rFonts w:ascii="Times New Roman" w:eastAsia="仿宋" w:hAnsi="Times New Roman"/>
        </w:rPr>
        <w:t>阅览室</w:t>
      </w:r>
      <w:r w:rsidR="004C31BE">
        <w:rPr>
          <w:rFonts w:ascii="Times New Roman" w:eastAsia="仿宋" w:hAnsi="Times New Roman" w:hint="eastAsia"/>
        </w:rPr>
        <w:t>，</w:t>
      </w:r>
      <w:r w:rsidR="004C31BE">
        <w:rPr>
          <w:rFonts w:ascii="Times New Roman" w:eastAsia="仿宋" w:hAnsi="Times New Roman"/>
        </w:rPr>
        <w:t>在阅览室</w:t>
      </w:r>
      <w:r w:rsidR="008021D1" w:rsidRPr="008F2E44">
        <w:rPr>
          <w:rFonts w:ascii="Times New Roman" w:eastAsia="仿宋" w:hAnsi="Times New Roman"/>
        </w:rPr>
        <w:t>左侧</w:t>
      </w:r>
      <w:r w:rsidR="00A36145">
        <w:rPr>
          <w:rFonts w:ascii="Times New Roman" w:eastAsia="仿宋" w:hAnsi="Times New Roman" w:hint="eastAsia"/>
        </w:rPr>
        <w:t>找到要</w:t>
      </w:r>
      <w:r w:rsidR="00A36145">
        <w:rPr>
          <w:rFonts w:ascii="Times New Roman" w:eastAsia="仿宋" w:hAnsi="Times New Roman"/>
        </w:rPr>
        <w:t>观测的节点名称，双击打开</w:t>
      </w:r>
      <w:r w:rsidR="004C31BE">
        <w:rPr>
          <w:rFonts w:ascii="Times New Roman" w:eastAsia="仿宋" w:hAnsi="Times New Roman" w:hint="eastAsia"/>
        </w:rPr>
        <w:t>，</w:t>
      </w:r>
      <w:r w:rsidR="004C31BE">
        <w:rPr>
          <w:rFonts w:ascii="Times New Roman" w:eastAsia="仿宋" w:hAnsi="Times New Roman"/>
        </w:rPr>
        <w:t>出现需要观测的曲线</w:t>
      </w:r>
      <w:r w:rsidR="00A36145">
        <w:rPr>
          <w:rFonts w:ascii="Times New Roman" w:eastAsia="仿宋" w:hAnsi="Times New Roman"/>
        </w:rPr>
        <w:t>，如图</w:t>
      </w:r>
      <w:r w:rsidR="00A36145">
        <w:rPr>
          <w:rFonts w:ascii="Times New Roman" w:eastAsia="仿宋" w:hAnsi="Times New Roman" w:hint="eastAsia"/>
        </w:rPr>
        <w:t>1</w:t>
      </w:r>
      <w:r w:rsidR="00F848C6">
        <w:rPr>
          <w:rFonts w:ascii="Times New Roman" w:eastAsia="仿宋" w:hAnsi="Times New Roman"/>
        </w:rPr>
        <w:t>5</w:t>
      </w:r>
      <w:r w:rsidR="00B964C3">
        <w:rPr>
          <w:rFonts w:ascii="Times New Roman" w:eastAsia="仿宋" w:hAnsi="Times New Roman" w:hint="eastAsia"/>
        </w:rPr>
        <w:t>、</w:t>
      </w:r>
      <w:r w:rsidR="00B964C3">
        <w:rPr>
          <w:rFonts w:ascii="Times New Roman" w:eastAsia="仿宋" w:hAnsi="Times New Roman"/>
        </w:rPr>
        <w:t>图</w:t>
      </w:r>
      <w:r w:rsidR="00B964C3">
        <w:rPr>
          <w:rFonts w:ascii="Times New Roman" w:eastAsia="仿宋" w:hAnsi="Times New Roman" w:hint="eastAsia"/>
        </w:rPr>
        <w:t>1</w:t>
      </w:r>
      <w:r w:rsidR="00F848C6">
        <w:rPr>
          <w:rFonts w:ascii="Times New Roman" w:eastAsia="仿宋" w:hAnsi="Times New Roman"/>
        </w:rPr>
        <w:t>6</w:t>
      </w:r>
      <w:r w:rsidR="00B964C3">
        <w:rPr>
          <w:rFonts w:ascii="Times New Roman" w:eastAsia="仿宋" w:hAnsi="Times New Roman" w:hint="eastAsia"/>
        </w:rPr>
        <w:t>所示</w:t>
      </w:r>
      <w:r w:rsidR="00A36145">
        <w:rPr>
          <w:rFonts w:ascii="Times New Roman" w:eastAsia="仿宋" w:hAnsi="Times New Roman"/>
        </w:rPr>
        <w:t>。</w:t>
      </w:r>
    </w:p>
    <w:p w:rsidR="00B964C3" w:rsidRDefault="00B964C3" w:rsidP="0065690F">
      <w:pPr>
        <w:pStyle w:val="reader-word-layer"/>
        <w:shd w:val="clear" w:color="auto" w:fill="FFFFFF"/>
        <w:spacing w:beforeLines="50" w:beforeAutospacing="0" w:afterLines="50" w:afterAutospacing="0" w:line="720" w:lineRule="auto"/>
        <w:ind w:firstLineChars="200" w:firstLine="480"/>
        <w:rPr>
          <w:rFonts w:ascii="Times New Roman" w:eastAsia="仿宋" w:hAnsi="Times New Roman"/>
        </w:rPr>
      </w:pPr>
      <w:r w:rsidRPr="00B964C3">
        <w:rPr>
          <w:rFonts w:ascii="Times New Roman" w:eastAsia="仿宋" w:hAnsi="Times New Roman"/>
          <w:noProof/>
        </w:rPr>
        <w:drawing>
          <wp:inline distT="0" distB="0" distL="0" distR="0">
            <wp:extent cx="5731510" cy="2266617"/>
            <wp:effectExtent l="0" t="0" r="2540" b="635"/>
            <wp:docPr id="19" name="图片 19" descr="C:\Users\ADMINI~1\AppData\Local\Temp\15368224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1536822406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6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4C3" w:rsidRDefault="00B964C3" w:rsidP="0065690F">
      <w:pPr>
        <w:pStyle w:val="reader-word-layer"/>
        <w:shd w:val="clear" w:color="auto" w:fill="FFFFFF"/>
        <w:spacing w:beforeLines="50" w:beforeAutospacing="0" w:afterLines="50" w:afterAutospacing="0" w:line="720" w:lineRule="auto"/>
        <w:ind w:firstLineChars="200" w:firstLine="480"/>
        <w:jc w:val="center"/>
        <w:rPr>
          <w:rFonts w:ascii="Times New Roman" w:eastAsia="仿宋" w:hAnsi="Times New Roman"/>
        </w:rPr>
      </w:pPr>
      <w:r>
        <w:rPr>
          <w:rFonts w:ascii="Times New Roman" w:eastAsia="仿宋" w:hAnsi="Times New Roman" w:hint="eastAsia"/>
        </w:rPr>
        <w:t>图</w:t>
      </w:r>
      <w:r>
        <w:rPr>
          <w:rFonts w:ascii="Times New Roman" w:eastAsia="仿宋" w:hAnsi="Times New Roman" w:hint="eastAsia"/>
        </w:rPr>
        <w:t>1</w:t>
      </w:r>
      <w:r w:rsidR="00F848C6">
        <w:rPr>
          <w:rFonts w:ascii="Times New Roman" w:eastAsia="仿宋" w:hAnsi="Times New Roman"/>
        </w:rPr>
        <w:t>5</w:t>
      </w:r>
      <w:r>
        <w:rPr>
          <w:rFonts w:ascii="Times New Roman" w:eastAsia="仿宋" w:hAnsi="Times New Roman" w:hint="eastAsia"/>
        </w:rPr>
        <w:t xml:space="preserve"> </w:t>
      </w:r>
      <w:r w:rsidR="008A6270">
        <w:rPr>
          <w:rFonts w:ascii="Times New Roman" w:eastAsia="仿宋" w:hAnsi="Times New Roman"/>
        </w:rPr>
        <w:t xml:space="preserve"> </w:t>
      </w:r>
      <w:r w:rsidRPr="0016559A">
        <w:rPr>
          <w:rFonts w:ascii="Times New Roman" w:hAnsi="Times New Roman" w:hint="eastAsia"/>
          <w:bCs/>
          <w:sz w:val="21"/>
          <w:szCs w:val="21"/>
        </w:rPr>
        <w:t>1</w:t>
      </w:r>
      <w:r w:rsidRPr="0016559A">
        <w:rPr>
          <w:rFonts w:ascii="Times New Roman" w:hAnsi="Times New Roman"/>
          <w:bCs/>
          <w:sz w:val="21"/>
          <w:szCs w:val="21"/>
        </w:rPr>
        <w:t>-3-bus-188</w:t>
      </w:r>
      <w:r w:rsidRPr="0016559A">
        <w:rPr>
          <w:rFonts w:ascii="Times New Roman" w:hAnsi="Times New Roman" w:hint="eastAsia"/>
          <w:bCs/>
          <w:sz w:val="21"/>
          <w:szCs w:val="21"/>
        </w:rPr>
        <w:t>母线</w:t>
      </w:r>
      <w:r w:rsidRPr="0016559A">
        <w:rPr>
          <w:rFonts w:ascii="Times New Roman" w:hAnsi="Times New Roman" w:hint="eastAsia"/>
          <w:bCs/>
          <w:sz w:val="21"/>
          <w:szCs w:val="21"/>
        </w:rPr>
        <w:t>A</w:t>
      </w:r>
      <w:r w:rsidRPr="0016559A">
        <w:rPr>
          <w:rFonts w:ascii="Times New Roman" w:hAnsi="Times New Roman" w:hint="eastAsia"/>
          <w:bCs/>
          <w:sz w:val="21"/>
          <w:szCs w:val="21"/>
        </w:rPr>
        <w:t>相电压</w:t>
      </w:r>
      <w:r w:rsidRPr="0016559A">
        <w:rPr>
          <w:rFonts w:ascii="Times New Roman" w:hAnsi="Times New Roman"/>
          <w:bCs/>
          <w:sz w:val="21"/>
          <w:szCs w:val="21"/>
        </w:rPr>
        <w:t>瞬时值</w:t>
      </w:r>
      <w:r>
        <w:rPr>
          <w:rFonts w:ascii="Times New Roman" w:hAnsi="Times New Roman" w:hint="eastAsia"/>
          <w:bCs/>
          <w:sz w:val="21"/>
          <w:szCs w:val="21"/>
        </w:rPr>
        <w:t>波形</w:t>
      </w:r>
    </w:p>
    <w:p w:rsidR="0016559A" w:rsidRDefault="00B964C3" w:rsidP="0065690F">
      <w:pPr>
        <w:pStyle w:val="reader-word-layer"/>
        <w:shd w:val="clear" w:color="auto" w:fill="FFFFFF"/>
        <w:spacing w:beforeLines="50" w:beforeAutospacing="0" w:afterLines="50" w:afterAutospacing="0" w:line="720" w:lineRule="auto"/>
        <w:ind w:firstLineChars="200" w:firstLine="480"/>
        <w:jc w:val="center"/>
        <w:rPr>
          <w:rFonts w:ascii="Times New Roman" w:hAnsi="Times New Roman"/>
          <w:bCs/>
          <w:szCs w:val="21"/>
        </w:rPr>
      </w:pPr>
      <w:r>
        <w:rPr>
          <w:noProof/>
        </w:rPr>
        <w:drawing>
          <wp:inline distT="0" distB="0" distL="0" distR="0">
            <wp:extent cx="5731510" cy="209740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E24" w:rsidRPr="00707E24">
        <w:rPr>
          <w:rFonts w:ascii="Times New Roman" w:hAnsi="Times New Roman"/>
          <w:bCs/>
          <w:noProof/>
          <w:szCs w:val="21"/>
        </w:rPr>
        <w:t xml:space="preserve"> </w:t>
      </w:r>
      <w:r w:rsidR="004B12A9" w:rsidRPr="004B12A9">
        <w:rPr>
          <w:rFonts w:ascii="Times New Roman" w:hAnsi="Times New Roman"/>
          <w:bCs/>
          <w:noProof/>
          <w:szCs w:val="21"/>
        </w:rPr>
        <w:t xml:space="preserve"> </w:t>
      </w:r>
    </w:p>
    <w:p w:rsidR="0016559A" w:rsidRDefault="0016559A" w:rsidP="00685341">
      <w:pPr>
        <w:pStyle w:val="reader-word-layer"/>
        <w:shd w:val="clear" w:color="auto" w:fill="FFFFFF"/>
        <w:spacing w:beforeLines="50" w:beforeAutospacing="0" w:afterLines="50" w:afterAutospacing="0" w:line="420" w:lineRule="exact"/>
        <w:ind w:firstLineChars="200" w:firstLine="420"/>
        <w:jc w:val="center"/>
        <w:rPr>
          <w:rFonts w:ascii="Times New Roman" w:hAnsi="Times New Roman"/>
          <w:bCs/>
          <w:sz w:val="21"/>
          <w:szCs w:val="21"/>
        </w:rPr>
      </w:pPr>
      <w:r w:rsidRPr="0016559A">
        <w:rPr>
          <w:rFonts w:ascii="Times New Roman" w:hAnsi="Times New Roman" w:hint="eastAsia"/>
          <w:bCs/>
          <w:sz w:val="21"/>
          <w:szCs w:val="21"/>
        </w:rPr>
        <w:t>图</w:t>
      </w:r>
      <w:r w:rsidRPr="0016559A">
        <w:rPr>
          <w:rFonts w:ascii="Times New Roman" w:hAnsi="Times New Roman" w:hint="eastAsia"/>
          <w:bCs/>
          <w:sz w:val="21"/>
          <w:szCs w:val="21"/>
        </w:rPr>
        <w:t>1</w:t>
      </w:r>
      <w:r w:rsidR="00F848C6">
        <w:rPr>
          <w:rFonts w:ascii="Times New Roman" w:hAnsi="Times New Roman"/>
          <w:bCs/>
          <w:sz w:val="21"/>
          <w:szCs w:val="21"/>
        </w:rPr>
        <w:t>6</w:t>
      </w:r>
      <w:r w:rsidR="00B964C3">
        <w:rPr>
          <w:rFonts w:ascii="Times New Roman" w:hAnsi="Times New Roman"/>
          <w:bCs/>
          <w:sz w:val="21"/>
          <w:szCs w:val="21"/>
        </w:rPr>
        <w:t xml:space="preserve"> </w:t>
      </w:r>
      <w:r w:rsidR="004B12A9">
        <w:rPr>
          <w:rFonts w:ascii="Times New Roman" w:hAnsi="Times New Roman"/>
          <w:bCs/>
          <w:sz w:val="21"/>
          <w:szCs w:val="21"/>
        </w:rPr>
        <w:t>牵引网电流波形</w:t>
      </w:r>
    </w:p>
    <w:sectPr w:rsidR="0016559A" w:rsidSect="00685341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203B" w:rsidRDefault="0081203B" w:rsidP="008021D1">
      <w:r>
        <w:separator/>
      </w:r>
    </w:p>
  </w:endnote>
  <w:endnote w:type="continuationSeparator" w:id="0">
    <w:p w:rsidR="0081203B" w:rsidRDefault="0081203B" w:rsidP="008021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203B" w:rsidRDefault="0081203B" w:rsidP="008021D1">
      <w:r>
        <w:separator/>
      </w:r>
    </w:p>
  </w:footnote>
  <w:footnote w:type="continuationSeparator" w:id="0">
    <w:p w:rsidR="0081203B" w:rsidRDefault="0081203B" w:rsidP="008021D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793D"/>
    <w:rsid w:val="000F65E5"/>
    <w:rsid w:val="001201A6"/>
    <w:rsid w:val="00132187"/>
    <w:rsid w:val="00140FCD"/>
    <w:rsid w:val="0016559A"/>
    <w:rsid w:val="00166FD3"/>
    <w:rsid w:val="0018746C"/>
    <w:rsid w:val="001B2911"/>
    <w:rsid w:val="00283EEA"/>
    <w:rsid w:val="002A2CE2"/>
    <w:rsid w:val="002C4DBF"/>
    <w:rsid w:val="002E61BF"/>
    <w:rsid w:val="003239F6"/>
    <w:rsid w:val="00356B7B"/>
    <w:rsid w:val="004063CD"/>
    <w:rsid w:val="00467198"/>
    <w:rsid w:val="004830D6"/>
    <w:rsid w:val="004B12A9"/>
    <w:rsid w:val="004C31BE"/>
    <w:rsid w:val="0060008F"/>
    <w:rsid w:val="0065690F"/>
    <w:rsid w:val="00685341"/>
    <w:rsid w:val="00707E24"/>
    <w:rsid w:val="007E28F0"/>
    <w:rsid w:val="007E5B75"/>
    <w:rsid w:val="007F3E70"/>
    <w:rsid w:val="008021D1"/>
    <w:rsid w:val="0081203B"/>
    <w:rsid w:val="008A6270"/>
    <w:rsid w:val="00903836"/>
    <w:rsid w:val="00962009"/>
    <w:rsid w:val="009A7445"/>
    <w:rsid w:val="009B03CF"/>
    <w:rsid w:val="009E6FB1"/>
    <w:rsid w:val="00A20212"/>
    <w:rsid w:val="00A275D9"/>
    <w:rsid w:val="00A36145"/>
    <w:rsid w:val="00B06917"/>
    <w:rsid w:val="00B411A8"/>
    <w:rsid w:val="00B43889"/>
    <w:rsid w:val="00B964C3"/>
    <w:rsid w:val="00C407DB"/>
    <w:rsid w:val="00CE638D"/>
    <w:rsid w:val="00CF38D1"/>
    <w:rsid w:val="00DD7DF9"/>
    <w:rsid w:val="00E134E6"/>
    <w:rsid w:val="00EA5171"/>
    <w:rsid w:val="00EA793D"/>
    <w:rsid w:val="00EC2BA9"/>
    <w:rsid w:val="00F37EA3"/>
    <w:rsid w:val="00F84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1D1"/>
    <w:pPr>
      <w:widowControl w:val="0"/>
      <w:jc w:val="both"/>
    </w:pPr>
    <w:rPr>
      <w:rFonts w:ascii="Calibri" w:eastAsia="SimSu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38D1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8021D1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021D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021D1"/>
    <w:pPr>
      <w:tabs>
        <w:tab w:val="center" w:pos="4513"/>
        <w:tab w:val="right" w:pos="902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021D1"/>
    <w:rPr>
      <w:sz w:val="18"/>
      <w:szCs w:val="18"/>
    </w:rPr>
  </w:style>
  <w:style w:type="paragraph" w:customStyle="1" w:styleId="reader-word-layer">
    <w:name w:val="reader-word-layer"/>
    <w:basedOn w:val="a"/>
    <w:qFormat/>
    <w:rsid w:val="008021D1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8021D1"/>
    <w:pPr>
      <w:ind w:firstLineChars="200" w:firstLine="420"/>
    </w:pPr>
  </w:style>
  <w:style w:type="table" w:styleId="a7">
    <w:name w:val="Table Grid"/>
    <w:basedOn w:val="a1"/>
    <w:uiPriority w:val="39"/>
    <w:rsid w:val="009B03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65690F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5690F"/>
    <w:rPr>
      <w:rFonts w:ascii="Calibri" w:eastAsia="SimSun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9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file:///C:\Users\Administrator\AppData\Roaming\Tencent\Users\1132286605\QQ\WinTemp\RichOle\LO~O$45@%7b_(H)T_TPVZPITW.png" TargetMode="External"/><Relationship Id="rId23" Type="http://schemas.openxmlformats.org/officeDocument/2006/relationships/image" Target="media/image16.png"/><Relationship Id="rId10" Type="http://schemas.openxmlformats.org/officeDocument/2006/relationships/image" Target="file:///C:\Users\Administrator\AppData\Roaming\Tencent\Users\1132286605\QQ\WinTemp\RichOle\RNLOIO6W36FIN6RXB3MC%7b9X.png" TargetMode="External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614</Words>
  <Characters>3506</Characters>
  <Application>Microsoft Office Word</Application>
  <DocSecurity>0</DocSecurity>
  <Lines>29</Lines>
  <Paragraphs>8</Paragraphs>
  <ScaleCrop>false</ScaleCrop>
  <Company>Sky123.Org</Company>
  <LinksUpToDate>false</LinksUpToDate>
  <CharactersWithSpaces>4112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3</cp:revision>
  <dcterms:created xsi:type="dcterms:W3CDTF">2018-09-14T04:56:00Z</dcterms:created>
  <dcterms:modified xsi:type="dcterms:W3CDTF">2018-09-21T00:46:00Z</dcterms:modified>
</cp:coreProperties>
</file>